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5D3" w:rsidRPr="000712D7" w:rsidRDefault="000712D7" w:rsidP="000712D7">
      <w:pPr>
        <w:pStyle w:val="-3"/>
        <w:ind w:hanging="992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                                </w:t>
      </w:r>
      <w:r w:rsidR="005F6D91">
        <w:rPr>
          <w:rFonts w:eastAsia="Times New Roman" w:cs="Times New Roman"/>
          <w:b/>
          <w:bCs/>
          <w:szCs w:val="28"/>
          <w:lang w:eastAsia="ru-RU"/>
        </w:rPr>
        <w:t xml:space="preserve">    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 </w:t>
      </w:r>
      <w:r w:rsidR="005E75D3" w:rsidRPr="000712D7">
        <w:rPr>
          <w:rFonts w:eastAsia="Times New Roman" w:cs="Times New Roman"/>
          <w:b/>
          <w:bCs/>
          <w:szCs w:val="28"/>
          <w:lang w:eastAsia="ru-RU"/>
        </w:rPr>
        <w:t>ПРИГЛАШЕНИЕ</w:t>
      </w:r>
    </w:p>
    <w:p w:rsidR="005E75D3" w:rsidRPr="000712D7" w:rsidRDefault="000712D7" w:rsidP="000712D7">
      <w:pPr>
        <w:pStyle w:val="-3"/>
        <w:ind w:hanging="99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</w:t>
      </w:r>
      <w:r w:rsidR="005F6D91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5E75D3" w:rsidRPr="000712D7">
        <w:rPr>
          <w:rFonts w:eastAsia="Times New Roman" w:cs="Times New Roman"/>
          <w:szCs w:val="28"/>
          <w:lang w:eastAsia="ru-RU"/>
        </w:rPr>
        <w:t>Уважаемые господа!</w:t>
      </w:r>
    </w:p>
    <w:p w:rsidR="00580E95" w:rsidRDefault="005E75D3" w:rsidP="00DC28D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приглашаем вас принять участие в открытом тендере по предмету:</w:t>
      </w: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2E11" w:rsidRPr="00412E11" w:rsidRDefault="00580E95" w:rsidP="00412E11">
      <w:pPr>
        <w:spacing w:before="120"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12E11" w:rsidRPr="00412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Поставка офисной мебели для МФЗ КУЦ </w:t>
      </w:r>
    </w:p>
    <w:p w:rsidR="00580E95" w:rsidRDefault="00412E11" w:rsidP="00412E11">
      <w:pPr>
        <w:spacing w:before="120"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 «ЛУКОЙЛ-Нижневолжскнефть» в 2026 году</w:t>
      </w:r>
      <w:r w:rsidR="00580E95" w:rsidRPr="00580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A43E6" w:rsidRPr="0013006A" w:rsidRDefault="005E75D3" w:rsidP="00AE47E1">
      <w:pPr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тендера - </w:t>
      </w:r>
      <w:r w:rsidR="00DA4552" w:rsidRPr="00DA45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039-2662-26</w:t>
      </w:r>
    </w:p>
    <w:p w:rsidR="00AE47E1" w:rsidRDefault="00AE47E1" w:rsidP="00AE47E1">
      <w:pPr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5E75D3" w:rsidRPr="000712D7" w:rsidRDefault="005E75D3" w:rsidP="00E1265C">
      <w:pPr>
        <w:spacing w:before="120"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Устанавливаются следующие сроки проведения тендера</w:t>
      </w: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E75D3" w:rsidRPr="000712D7" w:rsidRDefault="005E75D3" w:rsidP="000A6CC5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43311326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Окончательный срок подачи Зап</w:t>
      </w:r>
      <w:r w:rsidR="0060354A"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росов на участие в тендере - </w:t>
      </w:r>
      <w:r w:rsidR="00E12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12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412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DC5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F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90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bookmarkEnd w:id="1"/>
    <w:p w:rsidR="005E75D3" w:rsidRPr="000712D7" w:rsidRDefault="005E75D3" w:rsidP="0060354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Окончательный срок подачи</w:t>
      </w:r>
      <w:r w:rsidR="0060354A"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тендерных предложений - </w:t>
      </w:r>
      <w:r w:rsidR="00914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F52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412E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D907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» </w:t>
      </w:r>
      <w:r w:rsidR="00412E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</w:t>
      </w:r>
      <w:r w:rsidR="003F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60354A"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F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5E75D3" w:rsidRPr="000712D7" w:rsidRDefault="005E75D3" w:rsidP="0060354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Вскрытие технической части тендерных предложени</w:t>
      </w:r>
      <w:r w:rsidR="0060354A"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(I этап тендера) состоится </w:t>
      </w:r>
      <w:r w:rsidR="00F73D46" w:rsidRPr="00D907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="00412E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12</w:t>
      </w:r>
      <w:r w:rsidR="00FD7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412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3F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B32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354A"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F0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0354A"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60354A"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09</w:t>
      </w: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  <w:r w:rsidR="0060354A"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  <w:r w:rsidR="0060354A"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местному времени).</w:t>
      </w:r>
    </w:p>
    <w:p w:rsidR="000712D7" w:rsidRDefault="005E75D3" w:rsidP="0060354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Тендерные торги (II этап тендера) состоятся по адресу: 414000 г. Астрахань, ул. Адмиралтейская, дом 1, корпус 2</w:t>
      </w:r>
      <w:r w:rsid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5D3" w:rsidRPr="000712D7" w:rsidRDefault="005E75D3" w:rsidP="0060354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дате и времени проведения торгов будет сообщено дополнительно.</w:t>
      </w:r>
    </w:p>
    <w:p w:rsidR="005E75D3" w:rsidRPr="000712D7" w:rsidRDefault="005E75D3" w:rsidP="0060354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с Победителем тендера будет заключен в течение 30 (тридцати) календарных дней с даты направления соответствующего уведомления по результатам тендера.</w:t>
      </w:r>
    </w:p>
    <w:p w:rsidR="005E75D3" w:rsidRPr="000712D7" w:rsidRDefault="005E75D3" w:rsidP="0060354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тендере необходимо направить в адрес ООО «ЛУКОЙЛ-Нижневолжскнефть»</w:t>
      </w:r>
      <w:r w:rsidRPr="000712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на участие в тендере согласно Приложению № 1.</w:t>
      </w:r>
    </w:p>
    <w:p w:rsidR="005E75D3" w:rsidRPr="000712D7" w:rsidRDefault="005E75D3" w:rsidP="0060354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комплект тендерной документации будет доступен после получения Организатором тендера Запроса на участие в тендере.</w:t>
      </w:r>
    </w:p>
    <w:p w:rsidR="0060354A" w:rsidRPr="000712D7" w:rsidRDefault="0060354A" w:rsidP="0060354A">
      <w:pPr>
        <w:pStyle w:val="a3"/>
        <w:rPr>
          <w:rFonts w:cs="Times New Roman"/>
          <w:szCs w:val="28"/>
          <w:lang w:eastAsia="ru-RU"/>
        </w:rPr>
      </w:pPr>
      <w:r w:rsidRPr="000712D7">
        <w:rPr>
          <w:rFonts w:cs="Times New Roman"/>
          <w:szCs w:val="28"/>
          <w:lang w:eastAsia="ru-RU"/>
        </w:rPr>
        <w:t xml:space="preserve">Запрос на участие в тендере и тендерное предложение подается </w:t>
      </w:r>
      <w:r w:rsidRPr="000712D7">
        <w:rPr>
          <w:rFonts w:cs="Times New Roman"/>
          <w:b/>
          <w:color w:val="FF0000"/>
          <w:szCs w:val="28"/>
          <w:lang w:eastAsia="ru-RU"/>
        </w:rPr>
        <w:t>только через Автоматизированную систему тендерных процедур</w:t>
      </w:r>
      <w:r w:rsidRPr="000712D7">
        <w:rPr>
          <w:rFonts w:cs="Times New Roman"/>
          <w:szCs w:val="28"/>
          <w:lang w:eastAsia="ru-RU"/>
        </w:rPr>
        <w:t>.</w:t>
      </w:r>
    </w:p>
    <w:p w:rsidR="0060354A" w:rsidRPr="000712D7" w:rsidRDefault="0060354A" w:rsidP="0060354A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тендере Претенденту в обязательном порядке необходимо зарегистрироваться в информационной системе </w:t>
      </w:r>
      <w:r w:rsidRPr="000712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«Личный кабинет контрагента»</w:t>
      </w:r>
      <w:r w:rsidRPr="000712D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870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</w:t>
      </w:r>
      <w:hyperlink r:id="rId4" w:history="1">
        <w:r w:rsidRPr="008870C6">
          <w:rPr>
            <w:rStyle w:val="a5"/>
            <w:rFonts w:ascii="Times New Roman" w:eastAsia="Times New Roman" w:hAnsi="Times New Roman" w:cs="Times New Roman"/>
            <w:b/>
            <w:color w:val="FF0000"/>
            <w:sz w:val="28"/>
            <w:szCs w:val="28"/>
            <w:lang w:eastAsia="ru-RU"/>
          </w:rPr>
          <w:t>https://lukoil.ru/Company/contractorpa</w:t>
        </w:r>
      </w:hyperlink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12D7" w:rsidRDefault="000712D7" w:rsidP="000712D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Личном кабинете</w:t>
      </w: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разместить следующие документы:</w:t>
      </w:r>
    </w:p>
    <w:p w:rsidR="00DC5870" w:rsidRPr="000712D7" w:rsidRDefault="00DC5870" w:rsidP="00DC5870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</w:t>
      </w:r>
      <w:r w:rsidRPr="00DC58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712D7" w:rsidRPr="000712D7" w:rsidRDefault="000712D7" w:rsidP="000712D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Скан-образ устава (учредительного договора) со всеми изменениями и дополнениями, заверенного подписью уполномоченного лица и печатью организации в </w:t>
      </w:r>
      <w:proofErr w:type="spellStart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формате; </w:t>
      </w:r>
    </w:p>
    <w:p w:rsidR="000712D7" w:rsidRPr="000712D7" w:rsidRDefault="000712D7" w:rsidP="000712D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Бухгалтерскую (финансовая) отчетность по типовой или упрощенной форме в </w:t>
      </w:r>
      <w:proofErr w:type="spellStart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xml</w:t>
      </w:r>
      <w:proofErr w:type="spellEnd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формате; </w:t>
      </w:r>
    </w:p>
    <w:p w:rsidR="000712D7" w:rsidRPr="000712D7" w:rsidRDefault="000712D7" w:rsidP="000712D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Налоговые декларации в зависимости от применяемого режима налогообложения в </w:t>
      </w:r>
      <w:proofErr w:type="spellStart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xml</w:t>
      </w:r>
      <w:proofErr w:type="spellEnd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формате; </w:t>
      </w:r>
    </w:p>
    <w:p w:rsidR="000712D7" w:rsidRDefault="000712D7" w:rsidP="000712D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Квитанции о приеме электронного документа налоговым органом с целью подтверждения достоверности бухгалтерской (финансовой) отчетности и налоговых деклараций в </w:t>
      </w:r>
      <w:proofErr w:type="spellStart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xml</w:t>
      </w:r>
      <w:proofErr w:type="spellEnd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формате.</w:t>
      </w:r>
    </w:p>
    <w:p w:rsidR="009C3FC1" w:rsidRDefault="009C3FC1" w:rsidP="000712D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назначении единоличного исполнительного органа (только для юридических лиц)</w:t>
      </w:r>
    </w:p>
    <w:p w:rsidR="00CE14A5" w:rsidRDefault="00CE14A5" w:rsidP="000712D7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4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цепочке учредителей или участников/акционеров, включая бенефициарных владельцев (собственников)</w:t>
      </w:r>
    </w:p>
    <w:p w:rsidR="005E75D3" w:rsidRPr="000712D7" w:rsidRDefault="005E75D3" w:rsidP="005E75D3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Особому вниманию!</w:t>
      </w:r>
    </w:p>
    <w:p w:rsidR="005E75D3" w:rsidRPr="000712D7" w:rsidRDefault="005E75D3" w:rsidP="005E75D3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Запросе на участие в тендере указывается полное фирменное наименование поставщика, с которым в случае победы в тендере будет заключен договор на выполнение работ (поставку товара) по предмету тендера.</w:t>
      </w:r>
    </w:p>
    <w:p w:rsidR="004B6031" w:rsidRPr="000712D7" w:rsidRDefault="004B6031" w:rsidP="004B6031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информацию по данному тендеру можно полу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по телефону: (8512) 40-21-35</w:t>
      </w: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40-29-38, </w:t>
      </w:r>
      <w:r w:rsidR="001300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Владимировна</w:t>
      </w:r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, e-</w:t>
      </w:r>
      <w:proofErr w:type="spellStart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E255D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Olga.Levischenko@lukoil.com</w:t>
        </w:r>
      </w:hyperlink>
      <w:r w:rsidRPr="000712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5D3" w:rsidRPr="000712D7" w:rsidRDefault="005E75D3" w:rsidP="005E75D3">
      <w:pPr>
        <w:spacing w:before="120"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целью обеспечения доступа своего представителя в здание </w:t>
      </w:r>
      <w:r w:rsidR="00B32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 «ЛУКОЙЛ-Нижневолжскнефть» для участия в торгах Претендент</w:t>
      </w:r>
      <w:r w:rsidR="00F12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обязан в срок не менее чем за 1</w:t>
      </w: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F12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один) рабочий день</w:t>
      </w: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даты торгов направить на вышеуказанный адрес электронной почты документ (доверенность, приказ о назначении директора), подтверждающий права его представителя на внесение изменений в тендерное предложение.</w:t>
      </w:r>
    </w:p>
    <w:p w:rsidR="005E75D3" w:rsidRPr="000712D7" w:rsidRDefault="005E75D3" w:rsidP="005E75D3">
      <w:pPr>
        <w:spacing w:before="120"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явке на торги оригинал данного документа передается представителю Организатора тендера.</w:t>
      </w:r>
    </w:p>
    <w:p w:rsidR="005E75D3" w:rsidRPr="000712D7" w:rsidRDefault="005E75D3" w:rsidP="005E75D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712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Форма одежды для участия в торгах – деловая.</w:t>
      </w:r>
    </w:p>
    <w:p w:rsidR="005E75D3" w:rsidRPr="000712D7" w:rsidRDefault="005E75D3" w:rsidP="005E75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E0D0B" w:rsidRPr="000712D7" w:rsidRDefault="001E0D0B" w:rsidP="005E75D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75D3" w:rsidRPr="000712D7" w:rsidRDefault="005E75D3" w:rsidP="005E75D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Приложение: </w:t>
      </w:r>
    </w:p>
    <w:p w:rsidR="005E75D3" w:rsidRPr="000712D7" w:rsidRDefault="005E75D3" w:rsidP="005E75D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2D7">
        <w:rPr>
          <w:rFonts w:ascii="Times New Roman" w:eastAsia="Times New Roman" w:hAnsi="Times New Roman" w:cs="Times New Roman"/>
          <w:sz w:val="28"/>
          <w:szCs w:val="28"/>
        </w:rPr>
        <w:t>Запрос на участие в тендере.</w:t>
      </w:r>
    </w:p>
    <w:p w:rsidR="000712D7" w:rsidRDefault="000712D7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0712D7" w:rsidRDefault="000712D7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0712D7" w:rsidRDefault="000712D7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0712D7" w:rsidRDefault="000712D7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AE47E1" w:rsidRDefault="00AE47E1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AE47E1" w:rsidRDefault="00AE47E1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13006A" w:rsidRDefault="0013006A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13006A" w:rsidRDefault="0013006A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13006A" w:rsidRDefault="0013006A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B55380" w:rsidRDefault="00B55380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</w:p>
    <w:p w:rsidR="005E75D3" w:rsidRPr="001E0D0B" w:rsidRDefault="005E75D3" w:rsidP="005E75D3">
      <w:pPr>
        <w:pStyle w:val="a3"/>
        <w:ind w:left="4820"/>
        <w:jc w:val="right"/>
        <w:rPr>
          <w:rFonts w:eastAsia="Calibri" w:cs="Times New Roman"/>
          <w:bCs/>
          <w:i/>
          <w:iCs/>
          <w:szCs w:val="24"/>
          <w:lang w:eastAsia="ru-RU"/>
        </w:rPr>
      </w:pPr>
      <w:r w:rsidRPr="001E0D0B">
        <w:rPr>
          <w:rFonts w:eastAsia="Calibri" w:cs="Times New Roman"/>
          <w:bCs/>
          <w:i/>
          <w:iCs/>
          <w:szCs w:val="24"/>
          <w:lang w:eastAsia="ru-RU"/>
        </w:rPr>
        <w:lastRenderedPageBreak/>
        <w:t>Приложение 1</w:t>
      </w:r>
    </w:p>
    <w:p w:rsidR="005E75D3" w:rsidRPr="00963A2F" w:rsidRDefault="005E75D3" w:rsidP="005E75D3">
      <w:pPr>
        <w:pStyle w:val="a3"/>
        <w:jc w:val="right"/>
        <w:rPr>
          <w:i/>
          <w:iCs/>
          <w:lang w:eastAsia="ru-RU"/>
        </w:rPr>
      </w:pPr>
      <w:r w:rsidRPr="00963A2F">
        <w:rPr>
          <w:i/>
          <w:iCs/>
          <w:lang w:eastAsia="ru-RU"/>
        </w:rPr>
        <w:t>К Приглашению для участия в тендере</w:t>
      </w:r>
    </w:p>
    <w:p w:rsidR="005E75D3" w:rsidRDefault="005E75D3" w:rsidP="005E75D3">
      <w:pPr>
        <w:pStyle w:val="a3"/>
        <w:ind w:left="2832" w:firstLine="708"/>
        <w:jc w:val="center"/>
        <w:rPr>
          <w:lang w:eastAsia="ru-RU"/>
        </w:rPr>
      </w:pPr>
    </w:p>
    <w:p w:rsidR="005E75D3" w:rsidRDefault="005E75D3" w:rsidP="005E75D3">
      <w:pPr>
        <w:pStyle w:val="a3"/>
        <w:ind w:firstLine="4395"/>
        <w:rPr>
          <w:lang w:eastAsia="ru-RU"/>
        </w:rPr>
      </w:pPr>
      <w:r>
        <w:rPr>
          <w:lang w:eastAsia="ru-RU"/>
        </w:rPr>
        <w:t xml:space="preserve">Генеральному директору </w:t>
      </w:r>
    </w:p>
    <w:p w:rsidR="005E75D3" w:rsidRPr="00963A2F" w:rsidRDefault="005E75D3" w:rsidP="005E75D3">
      <w:pPr>
        <w:pStyle w:val="a3"/>
        <w:ind w:firstLine="4395"/>
        <w:rPr>
          <w:lang w:eastAsia="ru-RU"/>
        </w:rPr>
      </w:pPr>
      <w:r>
        <w:rPr>
          <w:lang w:eastAsia="ru-RU"/>
        </w:rPr>
        <w:t>ООО «ЛУКОЙЛ-Нижневолжскнефть»</w:t>
      </w:r>
    </w:p>
    <w:p w:rsidR="00F127AB" w:rsidRDefault="00F127AB" w:rsidP="005E75D3">
      <w:pPr>
        <w:pStyle w:val="a3"/>
        <w:ind w:firstLine="4395"/>
        <w:rPr>
          <w:lang w:eastAsia="ru-RU"/>
        </w:rPr>
      </w:pPr>
    </w:p>
    <w:p w:rsidR="005E75D3" w:rsidRPr="00963A2F" w:rsidRDefault="005E75D3" w:rsidP="005E75D3">
      <w:pPr>
        <w:pStyle w:val="a3"/>
        <w:ind w:firstLine="4395"/>
        <w:rPr>
          <w:lang w:eastAsia="ru-RU"/>
        </w:rPr>
      </w:pPr>
      <w:r>
        <w:rPr>
          <w:lang w:eastAsia="ru-RU"/>
        </w:rPr>
        <w:t>Н.Н. Ляшко</w:t>
      </w:r>
    </w:p>
    <w:p w:rsidR="005E75D3" w:rsidRDefault="005E75D3" w:rsidP="005E75D3">
      <w:pPr>
        <w:pStyle w:val="a3"/>
        <w:jc w:val="center"/>
        <w:rPr>
          <w:b/>
          <w:sz w:val="24"/>
          <w:szCs w:val="24"/>
          <w:lang w:eastAsia="ru-RU"/>
        </w:rPr>
      </w:pPr>
    </w:p>
    <w:p w:rsidR="005E75D3" w:rsidRDefault="005E75D3" w:rsidP="005E75D3">
      <w:pPr>
        <w:pStyle w:val="a3"/>
        <w:jc w:val="center"/>
        <w:rPr>
          <w:b/>
          <w:sz w:val="24"/>
          <w:szCs w:val="24"/>
          <w:lang w:eastAsia="ru-RU"/>
        </w:rPr>
      </w:pPr>
    </w:p>
    <w:p w:rsidR="005E75D3" w:rsidRPr="00963A2F" w:rsidRDefault="005E75D3" w:rsidP="005E75D3">
      <w:pPr>
        <w:pStyle w:val="a3"/>
        <w:jc w:val="center"/>
        <w:rPr>
          <w:b/>
          <w:sz w:val="24"/>
          <w:szCs w:val="24"/>
          <w:lang w:eastAsia="ru-RU"/>
        </w:rPr>
      </w:pPr>
      <w:r w:rsidRPr="00963A2F">
        <w:rPr>
          <w:b/>
          <w:sz w:val="24"/>
          <w:szCs w:val="24"/>
          <w:lang w:eastAsia="ru-RU"/>
        </w:rPr>
        <w:t>ЗАПРОС</w:t>
      </w:r>
    </w:p>
    <w:p w:rsidR="005E75D3" w:rsidRPr="00963A2F" w:rsidRDefault="005E75D3" w:rsidP="005E75D3">
      <w:pPr>
        <w:pStyle w:val="a3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на участие в тендере</w:t>
      </w:r>
    </w:p>
    <w:p w:rsidR="005E75D3" w:rsidRPr="00963A2F" w:rsidRDefault="005E75D3" w:rsidP="005E75D3">
      <w:pPr>
        <w:pStyle w:val="a3"/>
        <w:jc w:val="center"/>
        <w:rPr>
          <w:sz w:val="24"/>
          <w:szCs w:val="24"/>
          <w:lang w:eastAsia="ru-RU"/>
        </w:rPr>
      </w:pPr>
    </w:p>
    <w:p w:rsidR="005E75D3" w:rsidRPr="00963A2F" w:rsidRDefault="005E75D3" w:rsidP="005E75D3">
      <w:pPr>
        <w:pStyle w:val="a3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_______________________________________________________________________</w:t>
      </w:r>
    </w:p>
    <w:p w:rsidR="005E75D3" w:rsidRPr="00963A2F" w:rsidRDefault="005E75D3" w:rsidP="005E75D3">
      <w:pPr>
        <w:pStyle w:val="a3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(наименование предмета и объекта тендера в соответствии с Приглашением)</w:t>
      </w:r>
    </w:p>
    <w:p w:rsidR="005E75D3" w:rsidRPr="00963A2F" w:rsidRDefault="005E75D3" w:rsidP="005E75D3">
      <w:pPr>
        <w:pStyle w:val="a3"/>
        <w:jc w:val="center"/>
        <w:rPr>
          <w:sz w:val="24"/>
          <w:szCs w:val="24"/>
          <w:lang w:eastAsia="ru-RU"/>
        </w:rPr>
      </w:pPr>
    </w:p>
    <w:p w:rsidR="005E75D3" w:rsidRPr="00963A2F" w:rsidRDefault="005E75D3" w:rsidP="005E75D3">
      <w:pPr>
        <w:pStyle w:val="a3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 xml:space="preserve">Уважаемый </w:t>
      </w:r>
      <w:r>
        <w:rPr>
          <w:sz w:val="24"/>
          <w:szCs w:val="24"/>
          <w:lang w:eastAsia="ru-RU"/>
        </w:rPr>
        <w:t>Николай Николаевич</w:t>
      </w:r>
      <w:r w:rsidRPr="00963A2F">
        <w:rPr>
          <w:sz w:val="24"/>
          <w:szCs w:val="24"/>
          <w:lang w:eastAsia="ru-RU"/>
        </w:rPr>
        <w:t>!</w:t>
      </w:r>
    </w:p>
    <w:p w:rsidR="005E75D3" w:rsidRPr="00963A2F" w:rsidRDefault="005E75D3" w:rsidP="005E75D3">
      <w:pPr>
        <w:pStyle w:val="a3"/>
        <w:jc w:val="center"/>
        <w:rPr>
          <w:sz w:val="24"/>
          <w:szCs w:val="24"/>
          <w:lang w:eastAsia="ru-RU"/>
        </w:rPr>
      </w:pPr>
    </w:p>
    <w:p w:rsidR="005E75D3" w:rsidRPr="00963A2F" w:rsidRDefault="005E75D3" w:rsidP="005E75D3">
      <w:pPr>
        <w:pStyle w:val="a3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_________________________________________________________________________</w:t>
      </w:r>
    </w:p>
    <w:p w:rsidR="005E75D3" w:rsidRPr="00963A2F" w:rsidRDefault="005E75D3" w:rsidP="005E75D3">
      <w:pPr>
        <w:pStyle w:val="a3"/>
        <w:jc w:val="center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(полное наименование организации)</w:t>
      </w:r>
    </w:p>
    <w:p w:rsidR="005E75D3" w:rsidRPr="00963A2F" w:rsidRDefault="005E75D3" w:rsidP="005E75D3">
      <w:pPr>
        <w:pStyle w:val="-1"/>
        <w:ind w:left="0"/>
        <w:rPr>
          <w:sz w:val="24"/>
          <w:szCs w:val="24"/>
        </w:rPr>
      </w:pPr>
      <w:r w:rsidRPr="00963A2F">
        <w:rPr>
          <w:sz w:val="24"/>
          <w:szCs w:val="24"/>
        </w:rPr>
        <w:t>выражает заинтересованность в своем участии в тендере по вышеуказанному предмету и объекту тендера (</w:t>
      </w:r>
      <w:r w:rsidRPr="00FD7D4A">
        <w:rPr>
          <w:b/>
          <w:color w:val="FF0000"/>
          <w:sz w:val="24"/>
          <w:szCs w:val="24"/>
        </w:rPr>
        <w:t>указать номер</w:t>
      </w:r>
      <w:r w:rsidRPr="00963A2F">
        <w:rPr>
          <w:sz w:val="24"/>
          <w:szCs w:val="24"/>
        </w:rPr>
        <w:t>). Прошу предоставить доступ к тендерной документации для подготовки тендерного предложения.</w:t>
      </w:r>
    </w:p>
    <w:p w:rsidR="005E75D3" w:rsidRPr="00963A2F" w:rsidRDefault="005E75D3" w:rsidP="005E75D3">
      <w:pPr>
        <w:pStyle w:val="a3"/>
        <w:rPr>
          <w:sz w:val="24"/>
          <w:szCs w:val="24"/>
          <w:lang w:eastAsia="ru-RU"/>
        </w:rPr>
      </w:pPr>
    </w:p>
    <w:p w:rsidR="003F102C" w:rsidRPr="003F102C" w:rsidRDefault="003F102C" w:rsidP="003F102C">
      <w:pPr>
        <w:pStyle w:val="a3"/>
        <w:rPr>
          <w:sz w:val="24"/>
          <w:szCs w:val="24"/>
          <w:lang w:eastAsia="ru-RU"/>
        </w:rPr>
      </w:pPr>
      <w:r w:rsidRPr="003F102C">
        <w:rPr>
          <w:sz w:val="24"/>
          <w:szCs w:val="24"/>
          <w:lang w:eastAsia="ru-RU"/>
        </w:rPr>
        <w:t>Контактное лицо по тендеру:  __________________________________________</w:t>
      </w:r>
    </w:p>
    <w:p w:rsidR="003F102C" w:rsidRPr="003F102C" w:rsidRDefault="003F102C" w:rsidP="003F102C">
      <w:pPr>
        <w:pStyle w:val="a3"/>
        <w:rPr>
          <w:sz w:val="24"/>
          <w:szCs w:val="24"/>
          <w:lang w:eastAsia="ru-RU"/>
        </w:rPr>
      </w:pPr>
      <w:r w:rsidRPr="003F102C">
        <w:rPr>
          <w:sz w:val="24"/>
          <w:szCs w:val="24"/>
          <w:lang w:eastAsia="ru-RU"/>
        </w:rPr>
        <w:t>Телефон: ____________________</w:t>
      </w:r>
    </w:p>
    <w:p w:rsidR="005E75D3" w:rsidRPr="00963A2F" w:rsidRDefault="003F102C" w:rsidP="003F102C">
      <w:pPr>
        <w:pStyle w:val="a3"/>
        <w:rPr>
          <w:sz w:val="24"/>
          <w:szCs w:val="24"/>
          <w:lang w:eastAsia="ru-RU"/>
        </w:rPr>
      </w:pPr>
      <w:r w:rsidRPr="003F102C">
        <w:rPr>
          <w:sz w:val="24"/>
          <w:szCs w:val="24"/>
          <w:lang w:eastAsia="ru-RU"/>
        </w:rPr>
        <w:t>E-</w:t>
      </w:r>
      <w:proofErr w:type="spellStart"/>
      <w:r w:rsidRPr="003F102C">
        <w:rPr>
          <w:sz w:val="24"/>
          <w:szCs w:val="24"/>
          <w:lang w:eastAsia="ru-RU"/>
        </w:rPr>
        <w:t>mail</w:t>
      </w:r>
      <w:proofErr w:type="spellEnd"/>
      <w:r w:rsidRPr="003F102C">
        <w:rPr>
          <w:sz w:val="24"/>
          <w:szCs w:val="24"/>
          <w:lang w:eastAsia="ru-RU"/>
        </w:rPr>
        <w:t>: ______________________</w:t>
      </w:r>
    </w:p>
    <w:p w:rsidR="003F102C" w:rsidRDefault="003F102C" w:rsidP="005E75D3">
      <w:pPr>
        <w:pStyle w:val="a3"/>
        <w:rPr>
          <w:sz w:val="24"/>
          <w:szCs w:val="24"/>
          <w:lang w:eastAsia="ru-RU"/>
        </w:rPr>
      </w:pPr>
    </w:p>
    <w:p w:rsidR="005E75D3" w:rsidRPr="00963A2F" w:rsidRDefault="005E75D3" w:rsidP="005E75D3">
      <w:pPr>
        <w:pStyle w:val="a3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С уважением,</w:t>
      </w:r>
    </w:p>
    <w:p w:rsidR="005E75D3" w:rsidRPr="00963A2F" w:rsidRDefault="005E75D3" w:rsidP="005E75D3">
      <w:pPr>
        <w:pStyle w:val="a3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__</w:t>
      </w:r>
      <w:r>
        <w:rPr>
          <w:sz w:val="24"/>
          <w:szCs w:val="24"/>
          <w:lang w:eastAsia="ru-RU"/>
        </w:rPr>
        <w:t>__________________________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</w:t>
      </w:r>
      <w:r w:rsidRPr="00963A2F">
        <w:rPr>
          <w:sz w:val="24"/>
          <w:szCs w:val="24"/>
          <w:lang w:eastAsia="ru-RU"/>
        </w:rPr>
        <w:t>______________________</w:t>
      </w:r>
    </w:p>
    <w:p w:rsidR="005E75D3" w:rsidRPr="00963A2F" w:rsidRDefault="005E75D3" w:rsidP="005E75D3">
      <w:pPr>
        <w:pStyle w:val="a3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>(должност</w:t>
      </w:r>
      <w:r>
        <w:rPr>
          <w:sz w:val="24"/>
          <w:szCs w:val="24"/>
          <w:lang w:eastAsia="ru-RU"/>
        </w:rPr>
        <w:t>ь</w:t>
      </w:r>
      <w:r w:rsidR="001E0D0B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наименование организации)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</w:t>
      </w:r>
      <w:r w:rsidRPr="00963A2F">
        <w:rPr>
          <w:sz w:val="24"/>
          <w:szCs w:val="24"/>
          <w:lang w:eastAsia="ru-RU"/>
        </w:rPr>
        <w:t>(подпись, Ф.И.О.)</w:t>
      </w:r>
    </w:p>
    <w:p w:rsidR="005E75D3" w:rsidRDefault="005E75D3" w:rsidP="005E75D3">
      <w:pPr>
        <w:pStyle w:val="a3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 xml:space="preserve">                           </w:t>
      </w:r>
    </w:p>
    <w:p w:rsidR="00F127AB" w:rsidRPr="00963A2F" w:rsidRDefault="005E75D3" w:rsidP="005E75D3">
      <w:pPr>
        <w:pStyle w:val="a3"/>
        <w:rPr>
          <w:sz w:val="24"/>
          <w:szCs w:val="24"/>
          <w:lang w:eastAsia="ru-RU"/>
        </w:rPr>
      </w:pPr>
      <w:r w:rsidRPr="00963A2F">
        <w:rPr>
          <w:sz w:val="24"/>
          <w:szCs w:val="24"/>
          <w:lang w:eastAsia="ru-RU"/>
        </w:rPr>
        <w:t xml:space="preserve"> Дата</w:t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</w:r>
      <w:r w:rsidRPr="00963A2F">
        <w:rPr>
          <w:sz w:val="24"/>
          <w:szCs w:val="24"/>
          <w:lang w:eastAsia="ru-RU"/>
        </w:rPr>
        <w:tab/>
        <w:t xml:space="preserve">            </w:t>
      </w:r>
      <w:r>
        <w:rPr>
          <w:sz w:val="24"/>
          <w:szCs w:val="24"/>
          <w:lang w:eastAsia="ru-RU"/>
        </w:rPr>
        <w:t xml:space="preserve">                                        </w:t>
      </w:r>
      <w:r w:rsidRPr="00963A2F">
        <w:rPr>
          <w:sz w:val="24"/>
          <w:szCs w:val="24"/>
          <w:lang w:eastAsia="ru-RU"/>
        </w:rPr>
        <w:t xml:space="preserve">       Печать</w:t>
      </w:r>
    </w:p>
    <w:p w:rsidR="00996F05" w:rsidRDefault="00996F05" w:rsidP="005E75D3">
      <w:pPr>
        <w:pStyle w:val="a3"/>
        <w:rPr>
          <w:sz w:val="20"/>
          <w:szCs w:val="24"/>
          <w:lang w:eastAsia="ru-RU"/>
        </w:rPr>
      </w:pPr>
    </w:p>
    <w:p w:rsidR="00996F05" w:rsidRDefault="00996F05" w:rsidP="005E75D3">
      <w:pPr>
        <w:pStyle w:val="a3"/>
        <w:rPr>
          <w:sz w:val="20"/>
          <w:szCs w:val="24"/>
          <w:lang w:eastAsia="ru-RU"/>
        </w:rPr>
      </w:pPr>
    </w:p>
    <w:p w:rsidR="00996F05" w:rsidRDefault="00996F05" w:rsidP="005E75D3">
      <w:pPr>
        <w:pStyle w:val="a3"/>
        <w:rPr>
          <w:sz w:val="20"/>
          <w:szCs w:val="24"/>
          <w:lang w:eastAsia="ru-RU"/>
        </w:rPr>
      </w:pPr>
    </w:p>
    <w:p w:rsidR="00996F05" w:rsidRDefault="00996F05" w:rsidP="005E75D3">
      <w:pPr>
        <w:pStyle w:val="a3"/>
        <w:rPr>
          <w:sz w:val="20"/>
          <w:szCs w:val="24"/>
          <w:lang w:eastAsia="ru-RU"/>
        </w:rPr>
      </w:pPr>
    </w:p>
    <w:p w:rsidR="005E75D3" w:rsidRPr="00F127AB" w:rsidRDefault="005E75D3" w:rsidP="005E75D3">
      <w:pPr>
        <w:pStyle w:val="a3"/>
        <w:rPr>
          <w:sz w:val="20"/>
          <w:szCs w:val="24"/>
          <w:lang w:eastAsia="ru-RU"/>
        </w:rPr>
      </w:pPr>
      <w:r w:rsidRPr="00F127AB">
        <w:rPr>
          <w:sz w:val="20"/>
          <w:szCs w:val="24"/>
          <w:lang w:eastAsia="ru-RU"/>
        </w:rPr>
        <w:t>Примечание:</w:t>
      </w:r>
    </w:p>
    <w:p w:rsidR="00FA1638" w:rsidRPr="00F127AB" w:rsidRDefault="005E75D3" w:rsidP="001E0D0B">
      <w:pPr>
        <w:pStyle w:val="a3"/>
        <w:rPr>
          <w:sz w:val="20"/>
          <w:szCs w:val="24"/>
          <w:lang w:eastAsia="ru-RU"/>
        </w:rPr>
      </w:pPr>
      <w:r w:rsidRPr="00F127AB">
        <w:rPr>
          <w:sz w:val="20"/>
          <w:szCs w:val="24"/>
          <w:lang w:eastAsia="ru-RU"/>
        </w:rPr>
        <w:t xml:space="preserve">Запрос на участие в тендере подается </w:t>
      </w:r>
      <w:r w:rsidRPr="00F127AB">
        <w:rPr>
          <w:b/>
          <w:sz w:val="20"/>
          <w:szCs w:val="24"/>
          <w:lang w:eastAsia="ru-RU"/>
        </w:rPr>
        <w:t>только через Автоматизированную систему тендерных процедур</w:t>
      </w:r>
      <w:r w:rsidRPr="00F127AB">
        <w:rPr>
          <w:sz w:val="20"/>
          <w:szCs w:val="24"/>
          <w:lang w:eastAsia="ru-RU"/>
        </w:rPr>
        <w:t>.</w:t>
      </w:r>
    </w:p>
    <w:sectPr w:rsidR="00FA1638" w:rsidRPr="00F127AB" w:rsidSect="0013006A">
      <w:pgSz w:w="11906" w:h="16838"/>
      <w:pgMar w:top="709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9C"/>
    <w:rsid w:val="000175F0"/>
    <w:rsid w:val="00036266"/>
    <w:rsid w:val="00047E60"/>
    <w:rsid w:val="000712D7"/>
    <w:rsid w:val="000A6CC5"/>
    <w:rsid w:val="000E0DCF"/>
    <w:rsid w:val="0013006A"/>
    <w:rsid w:val="001526B5"/>
    <w:rsid w:val="001576C6"/>
    <w:rsid w:val="00175A6B"/>
    <w:rsid w:val="00185697"/>
    <w:rsid w:val="001870CD"/>
    <w:rsid w:val="001E0D0B"/>
    <w:rsid w:val="002A6687"/>
    <w:rsid w:val="002B360C"/>
    <w:rsid w:val="002C3D4D"/>
    <w:rsid w:val="003A2450"/>
    <w:rsid w:val="003D791F"/>
    <w:rsid w:val="003F047F"/>
    <w:rsid w:val="003F102C"/>
    <w:rsid w:val="00403665"/>
    <w:rsid w:val="00412E11"/>
    <w:rsid w:val="004307AD"/>
    <w:rsid w:val="004526A5"/>
    <w:rsid w:val="00465CA5"/>
    <w:rsid w:val="004B3E29"/>
    <w:rsid w:val="004B6031"/>
    <w:rsid w:val="004D4070"/>
    <w:rsid w:val="00532A95"/>
    <w:rsid w:val="00580E95"/>
    <w:rsid w:val="005A43E6"/>
    <w:rsid w:val="005E75D3"/>
    <w:rsid w:val="005F6D91"/>
    <w:rsid w:val="0060354A"/>
    <w:rsid w:val="0064465E"/>
    <w:rsid w:val="00695DF4"/>
    <w:rsid w:val="0069739C"/>
    <w:rsid w:val="006E357B"/>
    <w:rsid w:val="00736866"/>
    <w:rsid w:val="007376EC"/>
    <w:rsid w:val="007546A1"/>
    <w:rsid w:val="008455EC"/>
    <w:rsid w:val="008870C6"/>
    <w:rsid w:val="008A2DB3"/>
    <w:rsid w:val="008E32CC"/>
    <w:rsid w:val="00914E65"/>
    <w:rsid w:val="00996F05"/>
    <w:rsid w:val="009C3FC1"/>
    <w:rsid w:val="009C45C9"/>
    <w:rsid w:val="009E53D5"/>
    <w:rsid w:val="00A25ECA"/>
    <w:rsid w:val="00A5490D"/>
    <w:rsid w:val="00A87C1D"/>
    <w:rsid w:val="00A906E0"/>
    <w:rsid w:val="00AD636F"/>
    <w:rsid w:val="00AE47E1"/>
    <w:rsid w:val="00AF5280"/>
    <w:rsid w:val="00B23373"/>
    <w:rsid w:val="00B32043"/>
    <w:rsid w:val="00B55380"/>
    <w:rsid w:val="00B873B6"/>
    <w:rsid w:val="00BB5F87"/>
    <w:rsid w:val="00BD47E3"/>
    <w:rsid w:val="00C12D7F"/>
    <w:rsid w:val="00C861A5"/>
    <w:rsid w:val="00C8705E"/>
    <w:rsid w:val="00CE14A5"/>
    <w:rsid w:val="00D128B3"/>
    <w:rsid w:val="00D907D3"/>
    <w:rsid w:val="00DA4552"/>
    <w:rsid w:val="00DB683F"/>
    <w:rsid w:val="00DC28D6"/>
    <w:rsid w:val="00DC5870"/>
    <w:rsid w:val="00E1265C"/>
    <w:rsid w:val="00E34F74"/>
    <w:rsid w:val="00E35598"/>
    <w:rsid w:val="00E96D90"/>
    <w:rsid w:val="00EA0194"/>
    <w:rsid w:val="00F127AB"/>
    <w:rsid w:val="00F25DC9"/>
    <w:rsid w:val="00F73D46"/>
    <w:rsid w:val="00F80A5E"/>
    <w:rsid w:val="00FA1638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BD027-AD4B-424D-BF5B-CFE360F8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5D3"/>
    <w:pPr>
      <w:spacing w:after="16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iPriority w:val="99"/>
    <w:unhideWhenUsed/>
    <w:rsid w:val="005E75D3"/>
    <w:pPr>
      <w:spacing w:before="120" w:after="12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5E75D3"/>
    <w:rPr>
      <w:rFonts w:ascii="Times New Roman" w:hAnsi="Times New Roman"/>
      <w:sz w:val="28"/>
    </w:rPr>
  </w:style>
  <w:style w:type="paragraph" w:customStyle="1" w:styleId="-3">
    <w:name w:val="Основной текст - отступ 3"/>
    <w:basedOn w:val="a3"/>
    <w:qFormat/>
    <w:rsid w:val="005E75D3"/>
    <w:pPr>
      <w:ind w:left="1701"/>
    </w:pPr>
  </w:style>
  <w:style w:type="paragraph" w:customStyle="1" w:styleId="-1">
    <w:name w:val="Основной текст - отступ 1"/>
    <w:basedOn w:val="a3"/>
    <w:next w:val="a"/>
    <w:qFormat/>
    <w:rsid w:val="005E75D3"/>
    <w:pPr>
      <w:ind w:left="567"/>
    </w:pPr>
  </w:style>
  <w:style w:type="character" w:styleId="a5">
    <w:name w:val="Hyperlink"/>
    <w:basedOn w:val="a0"/>
    <w:uiPriority w:val="99"/>
    <w:unhideWhenUsed/>
    <w:rsid w:val="005E75D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035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9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ga.Levischenko@lukoil.com" TargetMode="External"/><Relationship Id="rId4" Type="http://schemas.openxmlformats.org/officeDocument/2006/relationships/hyperlink" Target="https://lukoil.ru/Company/contractorpa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9346073A-4A24-41BF-9039-79C6C507C21B}"/>
</file>

<file path=customXml/itemProps2.xml><?xml version="1.0" encoding="utf-8"?>
<ds:datastoreItem xmlns:ds="http://schemas.openxmlformats.org/officeDocument/2006/customXml" ds:itemID="{0444BEC4-F2CD-48CF-A4F2-D314D006A4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 для участия в тендере</dc:title>
  <dc:subject/>
  <dc:creator>Сухоруков Виктор Анатольевич</dc:creator>
  <cp:keywords/>
  <dc:description/>
  <cp:lastModifiedBy>Левищенко Ольга Владимировна</cp:lastModifiedBy>
  <cp:revision>3</cp:revision>
  <dcterms:created xsi:type="dcterms:W3CDTF">2026-04-23T07:02:00Z</dcterms:created>
  <dcterms:modified xsi:type="dcterms:W3CDTF">2026-04-23T07:03:00Z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