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EF" w:rsidRPr="00527377" w:rsidRDefault="003C45EF" w:rsidP="006549EC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123405457"/>
      <w:bookmarkStart w:id="1" w:name="_Toc308009168"/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C45EF" w:rsidRPr="0085240C" w:rsidRDefault="003C45EF" w:rsidP="003C45EF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9E553C" w:rsidRDefault="003C45EF" w:rsidP="005B4811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</w:t>
      </w:r>
      <w:bookmarkStart w:id="2" w:name="_GoBack"/>
      <w:bookmarkEnd w:id="2"/>
      <w:r w:rsidRPr="0085240C">
        <w:rPr>
          <w:rFonts w:ascii="Times New Roman" w:eastAsia="Times New Roman" w:hAnsi="Times New Roman" w:cs="Times New Roman"/>
          <w:lang w:eastAsia="ru-RU"/>
        </w:rPr>
        <w:t>им приглашаем вас принять участие в открытом тендере по предмету:</w:t>
      </w: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960DF3" w:rsidRPr="00960DF3">
        <w:rPr>
          <w:rFonts w:ascii="Times New Roman" w:eastAsia="Times New Roman" w:hAnsi="Times New Roman" w:cs="Times New Roman"/>
          <w:b/>
          <w:lang w:eastAsia="ru-RU"/>
        </w:rPr>
        <w:t xml:space="preserve">Поставка химических реагентов (высокоосновной анионит </w:t>
      </w:r>
      <w:proofErr w:type="spellStart"/>
      <w:r w:rsidR="00960DF3" w:rsidRPr="00960DF3">
        <w:rPr>
          <w:rFonts w:ascii="Times New Roman" w:eastAsia="Times New Roman" w:hAnsi="Times New Roman" w:cs="Times New Roman"/>
          <w:b/>
          <w:lang w:eastAsia="ru-RU"/>
        </w:rPr>
        <w:t>Токем</w:t>
      </w:r>
      <w:proofErr w:type="spellEnd"/>
      <w:r w:rsidR="00960DF3" w:rsidRPr="00960DF3">
        <w:rPr>
          <w:rFonts w:ascii="Times New Roman" w:eastAsia="Times New Roman" w:hAnsi="Times New Roman" w:cs="Times New Roman"/>
          <w:b/>
          <w:lang w:eastAsia="ru-RU"/>
        </w:rPr>
        <w:t xml:space="preserve"> 800, катионит </w:t>
      </w:r>
      <w:proofErr w:type="spellStart"/>
      <w:r w:rsidR="00960DF3" w:rsidRPr="00960DF3">
        <w:rPr>
          <w:rFonts w:ascii="Times New Roman" w:eastAsia="Times New Roman" w:hAnsi="Times New Roman" w:cs="Times New Roman"/>
          <w:b/>
          <w:lang w:eastAsia="ru-RU"/>
        </w:rPr>
        <w:t>Токем</w:t>
      </w:r>
      <w:proofErr w:type="spellEnd"/>
      <w:r w:rsidR="00960DF3" w:rsidRPr="00960DF3">
        <w:rPr>
          <w:rFonts w:ascii="Times New Roman" w:eastAsia="Times New Roman" w:hAnsi="Times New Roman" w:cs="Times New Roman"/>
          <w:b/>
          <w:lang w:eastAsia="ru-RU"/>
        </w:rPr>
        <w:t xml:space="preserve"> 100) для фильтрующих установок Волгоградской ТЭЦ-2 ВРУ ООО «ЛУКОЙЛ-ЭНЕРГОСЕТИ» на 2026 г.</w:t>
      </w:r>
    </w:p>
    <w:p w:rsidR="003C45EF" w:rsidRPr="00833C0C" w:rsidRDefault="003C45EF" w:rsidP="00833C0C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B83A09" w:rsidRPr="00EE5409">
        <w:rPr>
          <w:rFonts w:ascii="Times New Roman" w:eastAsia="Times New Roman" w:hAnsi="Times New Roman" w:cs="Times New Roman"/>
          <w:lang w:eastAsia="ru-RU"/>
        </w:rPr>
        <w:t>–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02A">
        <w:rPr>
          <w:rFonts w:ascii="Times New Roman" w:eastAsia="Times New Roman" w:hAnsi="Times New Roman" w:cs="Times New Roman"/>
          <w:b/>
          <w:lang w:eastAsia="ru-RU"/>
        </w:rPr>
        <w:t>3</w:t>
      </w:r>
      <w:r w:rsidR="00052B25">
        <w:rPr>
          <w:rFonts w:ascii="Times New Roman" w:eastAsia="Times New Roman" w:hAnsi="Times New Roman" w:cs="Times New Roman"/>
          <w:b/>
          <w:lang w:eastAsia="ru-RU"/>
        </w:rPr>
        <w:t>.</w:t>
      </w:r>
      <w:r w:rsidR="00FD350F">
        <w:rPr>
          <w:rFonts w:ascii="Times New Roman" w:eastAsia="Times New Roman" w:hAnsi="Times New Roman" w:cs="Times New Roman"/>
          <w:b/>
          <w:lang w:eastAsia="ru-RU"/>
        </w:rPr>
        <w:t>1</w:t>
      </w:r>
      <w:r w:rsidR="00052B25">
        <w:rPr>
          <w:rFonts w:ascii="Times New Roman" w:eastAsia="Times New Roman" w:hAnsi="Times New Roman" w:cs="Times New Roman"/>
          <w:b/>
          <w:lang w:eastAsia="ru-RU"/>
        </w:rPr>
        <w:t>.</w:t>
      </w:r>
      <w:r w:rsidR="00FD350F">
        <w:rPr>
          <w:rFonts w:ascii="Times New Roman" w:eastAsia="Times New Roman" w:hAnsi="Times New Roman" w:cs="Times New Roman"/>
          <w:b/>
          <w:lang w:eastAsia="ru-RU"/>
        </w:rPr>
        <w:t>1</w:t>
      </w:r>
      <w:r w:rsidR="00960DF3">
        <w:rPr>
          <w:rFonts w:ascii="Times New Roman" w:eastAsia="Times New Roman" w:hAnsi="Times New Roman" w:cs="Times New Roman"/>
          <w:b/>
          <w:lang w:eastAsia="ru-RU"/>
        </w:rPr>
        <w:t>8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43311326"/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="00052B25">
        <w:rPr>
          <w:rFonts w:ascii="Times New Roman" w:eastAsia="Times New Roman" w:hAnsi="Times New Roman" w:cs="Times New Roman"/>
          <w:b/>
          <w:lang w:eastAsia="ru-RU"/>
        </w:rPr>
        <w:t>«</w:t>
      </w:r>
      <w:r w:rsidR="00FD350F">
        <w:rPr>
          <w:rFonts w:ascii="Times New Roman" w:eastAsia="Times New Roman" w:hAnsi="Times New Roman" w:cs="Times New Roman"/>
          <w:b/>
          <w:lang w:eastAsia="ru-RU"/>
        </w:rPr>
        <w:t>2</w:t>
      </w:r>
      <w:r w:rsidR="00F23119">
        <w:rPr>
          <w:rFonts w:ascii="Times New Roman" w:eastAsia="Times New Roman" w:hAnsi="Times New Roman" w:cs="Times New Roman"/>
          <w:b/>
          <w:lang w:eastAsia="ru-RU"/>
        </w:rPr>
        <w:t>3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A524AE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40502A">
        <w:rPr>
          <w:rFonts w:ascii="Times New Roman" w:eastAsia="Times New Roman" w:hAnsi="Times New Roman" w:cs="Times New Roman"/>
          <w:b/>
          <w:lang w:eastAsia="ru-RU"/>
        </w:rPr>
        <w:t>6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bookmarkEnd w:id="3"/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="00C87F2B">
        <w:rPr>
          <w:rFonts w:ascii="Times New Roman" w:eastAsia="Times New Roman" w:hAnsi="Times New Roman" w:cs="Times New Roman"/>
          <w:b/>
          <w:lang w:eastAsia="ru-RU"/>
        </w:rPr>
        <w:t>«</w:t>
      </w:r>
      <w:r w:rsidR="00F23119">
        <w:rPr>
          <w:rFonts w:ascii="Times New Roman" w:eastAsia="Times New Roman" w:hAnsi="Times New Roman" w:cs="Times New Roman"/>
          <w:b/>
          <w:lang w:eastAsia="ru-RU"/>
        </w:rPr>
        <w:t>04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F23119">
        <w:rPr>
          <w:rFonts w:ascii="Times New Roman" w:eastAsia="Times New Roman" w:hAnsi="Times New Roman" w:cs="Times New Roman"/>
          <w:b/>
          <w:lang w:eastAsia="ru-RU"/>
        </w:rPr>
        <w:t>мая</w:t>
      </w:r>
      <w:r w:rsidR="009713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>202</w:t>
      </w:r>
      <w:r w:rsidR="0040502A">
        <w:rPr>
          <w:rFonts w:ascii="Times New Roman" w:eastAsia="Times New Roman" w:hAnsi="Times New Roman" w:cs="Times New Roman"/>
          <w:b/>
          <w:lang w:eastAsia="ru-RU"/>
        </w:rPr>
        <w:t>6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7011" w:rsidRPr="00EE5409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29282F" w:rsidRPr="0029282F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 xml:space="preserve">состоится 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«</w:t>
      </w:r>
      <w:r w:rsidR="00F23119">
        <w:rPr>
          <w:rFonts w:ascii="Times New Roman" w:eastAsia="Times New Roman" w:hAnsi="Times New Roman" w:cs="Times New Roman"/>
          <w:b/>
          <w:lang w:eastAsia="ru-RU"/>
        </w:rPr>
        <w:t>05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F23119">
        <w:rPr>
          <w:rFonts w:ascii="Times New Roman" w:eastAsia="Times New Roman" w:hAnsi="Times New Roman" w:cs="Times New Roman"/>
          <w:b/>
          <w:lang w:eastAsia="ru-RU"/>
        </w:rPr>
        <w:t>мая</w:t>
      </w:r>
      <w:r w:rsidR="00781E31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02D41">
        <w:rPr>
          <w:rFonts w:ascii="Times New Roman" w:eastAsia="Times New Roman" w:hAnsi="Times New Roman" w:cs="Times New Roman"/>
          <w:b/>
          <w:lang w:eastAsia="ru-RU"/>
        </w:rPr>
        <w:t>6</w:t>
      </w:r>
      <w:r w:rsidR="00781E31">
        <w:rPr>
          <w:rFonts w:ascii="Times New Roman" w:eastAsia="Times New Roman" w:hAnsi="Times New Roman" w:cs="Times New Roman"/>
          <w:b/>
          <w:lang w:eastAsia="ru-RU"/>
        </w:rPr>
        <w:t> 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D20DC">
        <w:rPr>
          <w:rFonts w:ascii="Times New Roman" w:eastAsia="Times New Roman" w:hAnsi="Times New Roman" w:cs="Times New Roman"/>
          <w:b/>
          <w:lang w:eastAsia="ru-RU"/>
        </w:rPr>
        <w:t>08</w:t>
      </w:r>
      <w:r w:rsidR="00E74C6D">
        <w:rPr>
          <w:rFonts w:ascii="Times New Roman" w:eastAsia="Times New Roman" w:hAnsi="Times New Roman" w:cs="Times New Roman"/>
          <w:b/>
          <w:lang w:eastAsia="ru-RU"/>
        </w:rPr>
        <w:t>:</w:t>
      </w:r>
      <w:r w:rsidR="002D37E1" w:rsidRPr="00EE5409">
        <w:rPr>
          <w:rFonts w:ascii="Times New Roman" w:eastAsia="Times New Roman" w:hAnsi="Times New Roman" w:cs="Times New Roman"/>
          <w:b/>
          <w:lang w:eastAsia="ru-RU"/>
        </w:rPr>
        <w:t>00</w:t>
      </w:r>
      <w:r w:rsidR="00A00770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0A3C" w:rsidRPr="003E0A3C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3E0A3C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32266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>г. Москва, Покровский бульвар, д. 3, с. 1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40C6">
        <w:rPr>
          <w:rFonts w:ascii="Times New Roman" w:eastAsia="Times New Roman" w:hAnsi="Times New Roman" w:cs="Times New Roman"/>
          <w:lang w:eastAsia="ru-RU"/>
        </w:rPr>
        <w:br/>
      </w:r>
      <w:r w:rsidRPr="00EE5409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  <w:r w:rsidR="00A00770"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770" w:rsidRPr="0032266C">
        <w:rPr>
          <w:rFonts w:ascii="Times New Roman" w:eastAsia="Times New Roman" w:hAnsi="Times New Roman" w:cs="Times New Roman"/>
          <w:i/>
          <w:lang w:eastAsia="ru-RU"/>
        </w:rPr>
        <w:t>Торги будут п</w:t>
      </w:r>
      <w:r w:rsidR="00306CD3">
        <w:rPr>
          <w:rFonts w:ascii="Times New Roman" w:eastAsia="Times New Roman" w:hAnsi="Times New Roman" w:cs="Times New Roman"/>
          <w:i/>
          <w:lang w:eastAsia="ru-RU"/>
        </w:rPr>
        <w:t>роходить в дистанционной форме.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3C45EF" w:rsidRPr="007B089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9C6F7F" w:rsidRPr="009C6F7F">
        <w:rPr>
          <w:rFonts w:ascii="Times New Roman" w:eastAsia="Times New Roman" w:hAnsi="Times New Roman" w:cs="Times New Roman"/>
          <w:lang w:eastAsia="ru-RU"/>
        </w:rPr>
        <w:t xml:space="preserve">ООО «ЛУКОЙЛ-ЭНЕРГОСЕТИ»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9C6F7F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  <w:r w:rsidR="00A0077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2E8A" w:rsidRDefault="00B12E8A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B12E8A">
        <w:rPr>
          <w:rFonts w:ascii="Times New Roman" w:eastAsia="Times New Roman" w:hAnsi="Times New Roman" w:cs="Times New Roman"/>
          <w:lang w:eastAsia="ru-RU"/>
        </w:rPr>
        <w:t>Тендерное предложение должно быть подготовлено и предоставлено Организатору закупки в соответствии с требованиями и условиями Инструкции для Поставщиков.</w:t>
      </w:r>
    </w:p>
    <w:p w:rsidR="00E11C7E" w:rsidRDefault="00E11C7E" w:rsidP="00E11C7E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4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Pr="00FB4612">
        <w:t xml:space="preserve"> </w:t>
      </w:r>
      <w:bookmarkEnd w:id="4"/>
    </w:p>
    <w:p w:rsidR="00E11C7E" w:rsidRDefault="00E11C7E" w:rsidP="00E1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7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http://lukoil.ru/Company/contractorpa</w:t>
        </w:r>
      </w:hyperlink>
      <w:r w:rsidRPr="00E11C7E">
        <w:rPr>
          <w:rFonts w:ascii="Times New Roman" w:hAnsi="Times New Roman" w:cs="Times New Roman"/>
          <w:bCs/>
        </w:rPr>
        <w:t>.</w:t>
      </w:r>
    </w:p>
    <w:p w:rsidR="00E11C7E" w:rsidRPr="004B43AB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После регистрации Организатором тендера Запроса на участие в тендере, Претенденту по электронной почте будет направлено уведомление о предоставлении доступа к просмотру полного пакета тендерной документации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Автоматизированную систему тендерных процедур. </w:t>
      </w: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Тендерные предложения подаются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только через Автоматизированную систему тендерных процедур.</w:t>
      </w:r>
    </w:p>
    <w:p w:rsidR="00E11C7E" w:rsidRPr="0085240C" w:rsidRDefault="00E11C7E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5EF" w:rsidRPr="0085240C" w:rsidRDefault="003C45EF" w:rsidP="003C45EF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EE54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14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Дополнительную информацию по данному тендеру можно получить по телефону:</w:t>
      </w:r>
    </w:p>
    <w:p w:rsidR="003764BA" w:rsidRDefault="009C6F7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6942">
        <w:rPr>
          <w:rFonts w:ascii="Times New Roman" w:eastAsia="Times New Roman" w:hAnsi="Times New Roman" w:cs="Times New Roman"/>
          <w:lang w:eastAsia="ru-RU"/>
        </w:rPr>
        <w:t>8 (495) 620</w:t>
      </w:r>
      <w:r w:rsidR="00931140" w:rsidRPr="00EE69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6942">
        <w:rPr>
          <w:rFonts w:ascii="Times New Roman" w:eastAsia="Times New Roman" w:hAnsi="Times New Roman" w:cs="Times New Roman"/>
          <w:lang w:eastAsia="ru-RU"/>
        </w:rPr>
        <w:t>89</w:t>
      </w:r>
      <w:r w:rsidR="00931140" w:rsidRPr="00EE69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942" w:rsidRPr="00EE6942">
        <w:rPr>
          <w:rFonts w:ascii="Times New Roman" w:eastAsia="Times New Roman" w:hAnsi="Times New Roman" w:cs="Times New Roman"/>
          <w:lang w:eastAsia="ru-RU"/>
        </w:rPr>
        <w:t>3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8, </w:t>
      </w:r>
      <w:r w:rsidR="00EE6942">
        <w:rPr>
          <w:rFonts w:ascii="Times New Roman" w:eastAsia="Times New Roman" w:hAnsi="Times New Roman" w:cs="Times New Roman"/>
          <w:lang w:eastAsia="ru-RU"/>
        </w:rPr>
        <w:t>Заволочкин Дмитрий Анатольевич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E6942">
        <w:rPr>
          <w:rFonts w:ascii="Times New Roman" w:eastAsia="Times New Roman" w:hAnsi="Times New Roman" w:cs="Times New Roman"/>
          <w:lang w:val="en-US" w:eastAsia="ru-RU"/>
        </w:rPr>
        <w:t>e</w:t>
      </w:r>
      <w:r w:rsidRPr="00EE6942">
        <w:rPr>
          <w:rFonts w:ascii="Times New Roman" w:eastAsia="Times New Roman" w:hAnsi="Times New Roman" w:cs="Times New Roman"/>
          <w:lang w:eastAsia="ru-RU"/>
        </w:rPr>
        <w:t>-</w:t>
      </w:r>
      <w:r w:rsidRPr="00EE6942">
        <w:rPr>
          <w:rFonts w:ascii="Times New Roman" w:eastAsia="Times New Roman" w:hAnsi="Times New Roman" w:cs="Times New Roman"/>
          <w:lang w:val="en-US" w:eastAsia="ru-RU"/>
        </w:rPr>
        <w:t>mail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="00EE6942" w:rsidRPr="00A5342C">
          <w:rPr>
            <w:rStyle w:val="ac"/>
            <w:rFonts w:ascii="Times New Roman" w:eastAsia="Times New Roman" w:hAnsi="Times New Roman" w:cs="Times New Roman"/>
            <w:lang w:eastAsia="ru-RU"/>
          </w:rPr>
          <w:t>Dmitrij.Zavolochkin@lukoil.com</w:t>
        </w:r>
      </w:hyperlink>
      <w:r w:rsidR="00EE6942">
        <w:rPr>
          <w:rFonts w:ascii="Times New Roman" w:eastAsia="Times New Roman" w:hAnsi="Times New Roman" w:cs="Times New Roman"/>
          <w:lang w:eastAsia="ru-RU"/>
        </w:rPr>
        <w:t>.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1C7E">
        <w:rPr>
          <w:rFonts w:ascii="Times New Roman" w:eastAsia="Times New Roman" w:hAnsi="Times New Roman" w:cs="Times New Roman"/>
          <w:b/>
          <w:lang w:eastAsia="ru-RU"/>
        </w:rPr>
        <w:lastRenderedPageBreak/>
        <w:t>Обращаем внимание!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Доступ в Автоматизированную систему тендерных процедур </w:t>
      </w:r>
      <w:r w:rsidRPr="00E11C7E">
        <w:rPr>
          <w:rFonts w:ascii="Times New Roman" w:eastAsia="Times New Roman" w:hAnsi="Times New Roman" w:cs="Times New Roman"/>
          <w:b/>
          <w:lang w:eastAsia="ru-RU"/>
        </w:rPr>
        <w:t xml:space="preserve">является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платным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9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https://lukoil.ru/Company/Tendersandauctions/Tenders/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 xml:space="preserve"> и в Личном кабинете Автоматизированной системы тендерных процедур.</w:t>
      </w:r>
    </w:p>
    <w:p w:rsid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E11C7E">
        <w:rPr>
          <w:rFonts w:ascii="Times New Roman" w:eastAsia="Times New Roman" w:hAnsi="Times New Roman" w:cs="Times New Roman"/>
          <w:lang w:val="en-US" w:eastAsia="ru-RU"/>
        </w:rPr>
        <w:t>e</w:t>
      </w:r>
      <w:r w:rsidRPr="00E11C7E">
        <w:rPr>
          <w:rFonts w:ascii="Times New Roman" w:eastAsia="Times New Roman" w:hAnsi="Times New Roman" w:cs="Times New Roman"/>
          <w:lang w:eastAsia="ru-RU"/>
        </w:rPr>
        <w:t>-</w:t>
      </w:r>
      <w:r w:rsidRPr="00E11C7E">
        <w:rPr>
          <w:rFonts w:ascii="Times New Roman" w:eastAsia="Times New Roman" w:hAnsi="Times New Roman" w:cs="Times New Roman"/>
          <w:lang w:val="en-US" w:eastAsia="ru-RU"/>
        </w:rPr>
        <w:t>mail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tender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lukoil</w:t>
        </w:r>
        <w:proofErr w:type="spellEnd"/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>, тел. +7 (495) 627-80-32</w:t>
      </w:r>
    </w:p>
    <w:p w:rsidR="00EE6942" w:rsidRPr="00EE6942" w:rsidRDefault="00EE6942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0770" w:rsidRPr="00EE6942" w:rsidRDefault="00A00770" w:rsidP="003C45EF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C45EF" w:rsidRPr="0085240C" w:rsidRDefault="003C45EF" w:rsidP="003C45EF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3C45EF" w:rsidRPr="0085240C" w:rsidRDefault="003C45EF" w:rsidP="003C45EF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62BA" w:rsidRDefault="005D62BA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21324E">
      <w:pPr>
        <w:widowControl w:val="0"/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5409" w:rsidRDefault="00EE5409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E0259F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Приложение 1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i/>
          <w:iCs/>
          <w:sz w:val="28"/>
          <w:lang w:eastAsia="ru-RU"/>
        </w:rPr>
        <w:t>К Приглашению для участия в тендере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ООО «ЛУКОЙЛ-ЭНЕРГОСЕТИ»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Генеральному директору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Д.А. Михайлову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ЗАПРОС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на участие в тендере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Уважаемый </w:t>
      </w:r>
      <w:r w:rsidR="00AB7F12" w:rsidRPr="00AB7F12">
        <w:rPr>
          <w:rFonts w:ascii="Times New Roman" w:eastAsia="Calibri" w:hAnsi="Times New Roman" w:cs="Times New Roman"/>
          <w:sz w:val="24"/>
          <w:szCs w:val="24"/>
          <w:lang w:eastAsia="ru-RU"/>
        </w:rPr>
        <w:t>Дмитрий Александрович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!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организации</w:t>
      </w:r>
      <w:r w:rsidR="00044470">
        <w:rPr>
          <w:rFonts w:ascii="Times New Roman" w:eastAsia="Calibri" w:hAnsi="Times New Roman" w:cs="Times New Roman"/>
          <w:sz w:val="24"/>
          <w:szCs w:val="24"/>
          <w:lang w:eastAsia="ru-RU"/>
        </w:rPr>
        <w:t>, ИНН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59F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уважнием</w:t>
      </w:r>
      <w:proofErr w:type="spellEnd"/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наименование организации)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(подпись, Ф.И.О.)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Дата</w:t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             Печать</w:t>
      </w: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:rsidR="00E11C7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Примечание:</w:t>
      </w: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 на участие в тендере подается только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Автоматизированную систему</w:t>
      </w: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тендерных процедур.</w:t>
      </w:r>
    </w:p>
    <w:sectPr w:rsidR="00E11C7E" w:rsidRPr="00E11C7E" w:rsidSect="00E0259F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FDD" w:rsidRDefault="00FC2FDD" w:rsidP="004E690F">
      <w:pPr>
        <w:spacing w:after="0" w:line="240" w:lineRule="auto"/>
      </w:pPr>
      <w:r>
        <w:separator/>
      </w:r>
    </w:p>
  </w:endnote>
  <w:end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FDD" w:rsidRDefault="00FC2FDD" w:rsidP="004E690F">
      <w:pPr>
        <w:spacing w:after="0" w:line="240" w:lineRule="auto"/>
      </w:pPr>
      <w:r>
        <w:separator/>
      </w:r>
    </w:p>
  </w:footnote>
  <w:foot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D329E9"/>
    <w:multiLevelType w:val="multilevel"/>
    <w:tmpl w:val="E2685B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2" w15:restartNumberingAfterBreak="0">
    <w:nsid w:val="096524C3"/>
    <w:multiLevelType w:val="hybridMultilevel"/>
    <w:tmpl w:val="03EA8086"/>
    <w:lvl w:ilvl="0" w:tplc="94724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9F7"/>
    <w:multiLevelType w:val="multilevel"/>
    <w:tmpl w:val="51D8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79E3809"/>
    <w:multiLevelType w:val="hybridMultilevel"/>
    <w:tmpl w:val="AF6C3706"/>
    <w:lvl w:ilvl="0" w:tplc="BC3CB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2A1F4E"/>
    <w:multiLevelType w:val="multilevel"/>
    <w:tmpl w:val="6FE64E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6"/>
      <w:numFmt w:val="decimal"/>
      <w:lvlText w:val="%1.%2."/>
      <w:lvlJc w:val="left"/>
      <w:pPr>
        <w:ind w:left="1851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F6341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E0057"/>
    <w:multiLevelType w:val="multilevel"/>
    <w:tmpl w:val="7D20B0EA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3A6321"/>
    <w:multiLevelType w:val="multilevel"/>
    <w:tmpl w:val="755A811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35B48"/>
    <w:multiLevelType w:val="hybridMultilevel"/>
    <w:tmpl w:val="5922E6D0"/>
    <w:lvl w:ilvl="0" w:tplc="9538FD7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F2676F"/>
    <w:multiLevelType w:val="hybridMultilevel"/>
    <w:tmpl w:val="4E7C464C"/>
    <w:lvl w:ilvl="0" w:tplc="53F8C3C4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C64EE"/>
    <w:multiLevelType w:val="hybridMultilevel"/>
    <w:tmpl w:val="7C1CD85C"/>
    <w:lvl w:ilvl="0" w:tplc="22C2D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01C2D"/>
    <w:multiLevelType w:val="hybridMultilevel"/>
    <w:tmpl w:val="185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890"/>
    <w:multiLevelType w:val="multilevel"/>
    <w:tmpl w:val="70F8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5" w15:restartNumberingAfterBreak="0">
    <w:nsid w:val="3F932C4B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41C90497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69F"/>
    <w:multiLevelType w:val="hybridMultilevel"/>
    <w:tmpl w:val="C1AA4902"/>
    <w:lvl w:ilvl="0" w:tplc="48684844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B9C74F0"/>
    <w:multiLevelType w:val="multilevel"/>
    <w:tmpl w:val="5C9434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19" w15:restartNumberingAfterBreak="0">
    <w:nsid w:val="56CF7A96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 w15:restartNumberingAfterBreak="0">
    <w:nsid w:val="58851BE5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1" w15:restartNumberingAfterBreak="0">
    <w:nsid w:val="58D655F2"/>
    <w:multiLevelType w:val="multilevel"/>
    <w:tmpl w:val="A0D8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B190A"/>
    <w:multiLevelType w:val="multilevel"/>
    <w:tmpl w:val="0D66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426C47"/>
    <w:multiLevelType w:val="hybridMultilevel"/>
    <w:tmpl w:val="11F8C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4939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5" w15:restartNumberingAfterBreak="0">
    <w:nsid w:val="62A10D10"/>
    <w:multiLevelType w:val="hybridMultilevel"/>
    <w:tmpl w:val="5B8C78AA"/>
    <w:lvl w:ilvl="0" w:tplc="DF7C16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1C1"/>
    <w:multiLevelType w:val="hybridMultilevel"/>
    <w:tmpl w:val="051C3F2A"/>
    <w:lvl w:ilvl="0" w:tplc="8040876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25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97"/>
    <w:rsid w:val="00002D41"/>
    <w:rsid w:val="0003205D"/>
    <w:rsid w:val="00037EA4"/>
    <w:rsid w:val="00044470"/>
    <w:rsid w:val="00052B25"/>
    <w:rsid w:val="000744E8"/>
    <w:rsid w:val="000A141A"/>
    <w:rsid w:val="000A7FE6"/>
    <w:rsid w:val="000B7A52"/>
    <w:rsid w:val="000D117C"/>
    <w:rsid w:val="000F6A80"/>
    <w:rsid w:val="00101FDB"/>
    <w:rsid w:val="00114288"/>
    <w:rsid w:val="00123022"/>
    <w:rsid w:val="0013242C"/>
    <w:rsid w:val="0014364A"/>
    <w:rsid w:val="00144BA0"/>
    <w:rsid w:val="001540C6"/>
    <w:rsid w:val="00154C16"/>
    <w:rsid w:val="00162872"/>
    <w:rsid w:val="00171F3D"/>
    <w:rsid w:val="0017369B"/>
    <w:rsid w:val="00181D71"/>
    <w:rsid w:val="00193C30"/>
    <w:rsid w:val="00193C3B"/>
    <w:rsid w:val="00193D8F"/>
    <w:rsid w:val="001A1219"/>
    <w:rsid w:val="001A3A76"/>
    <w:rsid w:val="001A7A0D"/>
    <w:rsid w:val="001B2CE9"/>
    <w:rsid w:val="001D2F2D"/>
    <w:rsid w:val="001E1E52"/>
    <w:rsid w:val="0020264C"/>
    <w:rsid w:val="00206577"/>
    <w:rsid w:val="0021324E"/>
    <w:rsid w:val="002254DF"/>
    <w:rsid w:val="00234A21"/>
    <w:rsid w:val="00256BEA"/>
    <w:rsid w:val="00260259"/>
    <w:rsid w:val="0026523F"/>
    <w:rsid w:val="00277E51"/>
    <w:rsid w:val="0029282F"/>
    <w:rsid w:val="00296F85"/>
    <w:rsid w:val="002B6067"/>
    <w:rsid w:val="002C3760"/>
    <w:rsid w:val="002C5FD3"/>
    <w:rsid w:val="002D0F36"/>
    <w:rsid w:val="002D37E1"/>
    <w:rsid w:val="002E1D55"/>
    <w:rsid w:val="002F276E"/>
    <w:rsid w:val="00306CD3"/>
    <w:rsid w:val="003142BF"/>
    <w:rsid w:val="00315CCA"/>
    <w:rsid w:val="0032266C"/>
    <w:rsid w:val="00325461"/>
    <w:rsid w:val="00362EB7"/>
    <w:rsid w:val="003764BA"/>
    <w:rsid w:val="00391F81"/>
    <w:rsid w:val="003C45EF"/>
    <w:rsid w:val="003D4175"/>
    <w:rsid w:val="003E0A3C"/>
    <w:rsid w:val="003E38FD"/>
    <w:rsid w:val="003F2973"/>
    <w:rsid w:val="003F4C00"/>
    <w:rsid w:val="00400F15"/>
    <w:rsid w:val="0040502A"/>
    <w:rsid w:val="00413369"/>
    <w:rsid w:val="0043612E"/>
    <w:rsid w:val="00442BA9"/>
    <w:rsid w:val="004552A6"/>
    <w:rsid w:val="00464333"/>
    <w:rsid w:val="00471DE1"/>
    <w:rsid w:val="00491F1F"/>
    <w:rsid w:val="004A3934"/>
    <w:rsid w:val="004A6B3A"/>
    <w:rsid w:val="004B3E34"/>
    <w:rsid w:val="004B7011"/>
    <w:rsid w:val="004E690F"/>
    <w:rsid w:val="004F5206"/>
    <w:rsid w:val="004F6E66"/>
    <w:rsid w:val="0050066E"/>
    <w:rsid w:val="00501301"/>
    <w:rsid w:val="00510336"/>
    <w:rsid w:val="00513E25"/>
    <w:rsid w:val="00516195"/>
    <w:rsid w:val="0052383B"/>
    <w:rsid w:val="00536BE5"/>
    <w:rsid w:val="00537173"/>
    <w:rsid w:val="005740A6"/>
    <w:rsid w:val="00575D2B"/>
    <w:rsid w:val="00576E6D"/>
    <w:rsid w:val="00584A8F"/>
    <w:rsid w:val="00586E41"/>
    <w:rsid w:val="005953D2"/>
    <w:rsid w:val="00595EE0"/>
    <w:rsid w:val="005A057E"/>
    <w:rsid w:val="005A46A9"/>
    <w:rsid w:val="005B4811"/>
    <w:rsid w:val="005B5D2D"/>
    <w:rsid w:val="005D5443"/>
    <w:rsid w:val="005D62BA"/>
    <w:rsid w:val="005E26D6"/>
    <w:rsid w:val="00607B23"/>
    <w:rsid w:val="00614E92"/>
    <w:rsid w:val="00645505"/>
    <w:rsid w:val="00647AC6"/>
    <w:rsid w:val="00652E7E"/>
    <w:rsid w:val="006549EC"/>
    <w:rsid w:val="00656115"/>
    <w:rsid w:val="006713AA"/>
    <w:rsid w:val="00675A54"/>
    <w:rsid w:val="006769AB"/>
    <w:rsid w:val="00681E6B"/>
    <w:rsid w:val="00692330"/>
    <w:rsid w:val="00695ADA"/>
    <w:rsid w:val="006B4C36"/>
    <w:rsid w:val="006C5CD5"/>
    <w:rsid w:val="006D2990"/>
    <w:rsid w:val="006D782C"/>
    <w:rsid w:val="006E2C4F"/>
    <w:rsid w:val="006E532A"/>
    <w:rsid w:val="006F3CDB"/>
    <w:rsid w:val="00714463"/>
    <w:rsid w:val="00750228"/>
    <w:rsid w:val="00755277"/>
    <w:rsid w:val="00757A3E"/>
    <w:rsid w:val="00764905"/>
    <w:rsid w:val="00772F8A"/>
    <w:rsid w:val="00781E31"/>
    <w:rsid w:val="00782BD7"/>
    <w:rsid w:val="00784DA2"/>
    <w:rsid w:val="00790CD2"/>
    <w:rsid w:val="00796DD2"/>
    <w:rsid w:val="007974E4"/>
    <w:rsid w:val="007A01BC"/>
    <w:rsid w:val="007A3396"/>
    <w:rsid w:val="007A35DB"/>
    <w:rsid w:val="007B0890"/>
    <w:rsid w:val="007B0E92"/>
    <w:rsid w:val="007C3CFF"/>
    <w:rsid w:val="007D7618"/>
    <w:rsid w:val="008002FB"/>
    <w:rsid w:val="008016F1"/>
    <w:rsid w:val="00833C0C"/>
    <w:rsid w:val="00842C4F"/>
    <w:rsid w:val="00874B31"/>
    <w:rsid w:val="00886086"/>
    <w:rsid w:val="00887346"/>
    <w:rsid w:val="00890047"/>
    <w:rsid w:val="0089464C"/>
    <w:rsid w:val="008954BB"/>
    <w:rsid w:val="008B05BA"/>
    <w:rsid w:val="008D65ED"/>
    <w:rsid w:val="008F262E"/>
    <w:rsid w:val="0090209D"/>
    <w:rsid w:val="00902641"/>
    <w:rsid w:val="0091745E"/>
    <w:rsid w:val="00924452"/>
    <w:rsid w:val="00927726"/>
    <w:rsid w:val="00931140"/>
    <w:rsid w:val="00932C75"/>
    <w:rsid w:val="0095627B"/>
    <w:rsid w:val="00960DF3"/>
    <w:rsid w:val="0096146A"/>
    <w:rsid w:val="0097136D"/>
    <w:rsid w:val="00973297"/>
    <w:rsid w:val="0097348A"/>
    <w:rsid w:val="00976618"/>
    <w:rsid w:val="009929A2"/>
    <w:rsid w:val="009954D6"/>
    <w:rsid w:val="009A4AD3"/>
    <w:rsid w:val="009A5AA9"/>
    <w:rsid w:val="009A5AC3"/>
    <w:rsid w:val="009C6F7F"/>
    <w:rsid w:val="009D0135"/>
    <w:rsid w:val="009D3C4B"/>
    <w:rsid w:val="009E553C"/>
    <w:rsid w:val="009E696C"/>
    <w:rsid w:val="00A00770"/>
    <w:rsid w:val="00A01660"/>
    <w:rsid w:val="00A1150C"/>
    <w:rsid w:val="00A33593"/>
    <w:rsid w:val="00A439DF"/>
    <w:rsid w:val="00A524AE"/>
    <w:rsid w:val="00A6634F"/>
    <w:rsid w:val="00A73B97"/>
    <w:rsid w:val="00A766D3"/>
    <w:rsid w:val="00A81DA2"/>
    <w:rsid w:val="00A96051"/>
    <w:rsid w:val="00AA0BEE"/>
    <w:rsid w:val="00AB3DD6"/>
    <w:rsid w:val="00AB7F12"/>
    <w:rsid w:val="00AC7493"/>
    <w:rsid w:val="00AD20DC"/>
    <w:rsid w:val="00AF0958"/>
    <w:rsid w:val="00B039E2"/>
    <w:rsid w:val="00B07237"/>
    <w:rsid w:val="00B12839"/>
    <w:rsid w:val="00B12E8A"/>
    <w:rsid w:val="00B24D91"/>
    <w:rsid w:val="00B416B7"/>
    <w:rsid w:val="00B41EDC"/>
    <w:rsid w:val="00B443B4"/>
    <w:rsid w:val="00B52B7E"/>
    <w:rsid w:val="00B54CEC"/>
    <w:rsid w:val="00B67028"/>
    <w:rsid w:val="00B753DE"/>
    <w:rsid w:val="00B805FF"/>
    <w:rsid w:val="00B80EAF"/>
    <w:rsid w:val="00B8169A"/>
    <w:rsid w:val="00B83A09"/>
    <w:rsid w:val="00B84AFD"/>
    <w:rsid w:val="00B92C1B"/>
    <w:rsid w:val="00B933B6"/>
    <w:rsid w:val="00B9361C"/>
    <w:rsid w:val="00B97183"/>
    <w:rsid w:val="00BB5257"/>
    <w:rsid w:val="00BC51BA"/>
    <w:rsid w:val="00BD75C8"/>
    <w:rsid w:val="00BE3B5C"/>
    <w:rsid w:val="00BE50A6"/>
    <w:rsid w:val="00C040E4"/>
    <w:rsid w:val="00C22B74"/>
    <w:rsid w:val="00C23E7B"/>
    <w:rsid w:val="00C37D0A"/>
    <w:rsid w:val="00C42E07"/>
    <w:rsid w:val="00C47768"/>
    <w:rsid w:val="00C50CEA"/>
    <w:rsid w:val="00C526D2"/>
    <w:rsid w:val="00C52820"/>
    <w:rsid w:val="00C67B2A"/>
    <w:rsid w:val="00C75B7B"/>
    <w:rsid w:val="00C75B8B"/>
    <w:rsid w:val="00C87F2B"/>
    <w:rsid w:val="00C91493"/>
    <w:rsid w:val="00C96790"/>
    <w:rsid w:val="00CA582F"/>
    <w:rsid w:val="00CB4B59"/>
    <w:rsid w:val="00CC3983"/>
    <w:rsid w:val="00CC6A58"/>
    <w:rsid w:val="00CD219C"/>
    <w:rsid w:val="00CD323E"/>
    <w:rsid w:val="00CE77AF"/>
    <w:rsid w:val="00CF4255"/>
    <w:rsid w:val="00CF6C73"/>
    <w:rsid w:val="00D0376D"/>
    <w:rsid w:val="00D0753D"/>
    <w:rsid w:val="00D1029A"/>
    <w:rsid w:val="00D3517D"/>
    <w:rsid w:val="00D63059"/>
    <w:rsid w:val="00D70395"/>
    <w:rsid w:val="00D75088"/>
    <w:rsid w:val="00D807D9"/>
    <w:rsid w:val="00D836E5"/>
    <w:rsid w:val="00D96103"/>
    <w:rsid w:val="00DA4A85"/>
    <w:rsid w:val="00DB132E"/>
    <w:rsid w:val="00DB5756"/>
    <w:rsid w:val="00DB5DDB"/>
    <w:rsid w:val="00DC08BE"/>
    <w:rsid w:val="00DD4FD7"/>
    <w:rsid w:val="00DD5B94"/>
    <w:rsid w:val="00DF33FA"/>
    <w:rsid w:val="00E01ABF"/>
    <w:rsid w:val="00E0259F"/>
    <w:rsid w:val="00E045E5"/>
    <w:rsid w:val="00E07232"/>
    <w:rsid w:val="00E11C7E"/>
    <w:rsid w:val="00E11DE2"/>
    <w:rsid w:val="00E249C0"/>
    <w:rsid w:val="00E35F56"/>
    <w:rsid w:val="00E46C3B"/>
    <w:rsid w:val="00E6530F"/>
    <w:rsid w:val="00E74C6D"/>
    <w:rsid w:val="00E7690E"/>
    <w:rsid w:val="00EC2EE1"/>
    <w:rsid w:val="00EC7D10"/>
    <w:rsid w:val="00EE5409"/>
    <w:rsid w:val="00EE6942"/>
    <w:rsid w:val="00EE7F43"/>
    <w:rsid w:val="00EF2380"/>
    <w:rsid w:val="00EF4150"/>
    <w:rsid w:val="00F00ED8"/>
    <w:rsid w:val="00F23119"/>
    <w:rsid w:val="00F35E6A"/>
    <w:rsid w:val="00F45AE2"/>
    <w:rsid w:val="00F5584A"/>
    <w:rsid w:val="00F55BE4"/>
    <w:rsid w:val="00F678FC"/>
    <w:rsid w:val="00F80C6D"/>
    <w:rsid w:val="00F955AD"/>
    <w:rsid w:val="00F96C6B"/>
    <w:rsid w:val="00FA52F9"/>
    <w:rsid w:val="00FC2FDD"/>
    <w:rsid w:val="00FD330B"/>
    <w:rsid w:val="00FD350F"/>
    <w:rsid w:val="00FD4112"/>
    <w:rsid w:val="00FD792F"/>
    <w:rsid w:val="00FE2C52"/>
    <w:rsid w:val="00FE7F9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BBA"/>
  <w15:docId w15:val="{60A69907-82B8-4388-9D82-6F02573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DD6"/>
  </w:style>
  <w:style w:type="paragraph" w:styleId="1">
    <w:name w:val="heading 1"/>
    <w:basedOn w:val="a"/>
    <w:link w:val="10"/>
    <w:qFormat/>
    <w:rsid w:val="007A33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7A339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7A339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A3396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3396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A339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DD6"/>
    <w:pPr>
      <w:ind w:left="720"/>
      <w:contextualSpacing/>
    </w:pPr>
  </w:style>
  <w:style w:type="paragraph" w:styleId="a4">
    <w:name w:val="Balloon Text"/>
    <w:basedOn w:val="a"/>
    <w:link w:val="a5"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05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E690F"/>
  </w:style>
  <w:style w:type="paragraph" w:styleId="a8">
    <w:name w:val="footer"/>
    <w:basedOn w:val="a"/>
    <w:link w:val="a9"/>
    <w:uiPriority w:val="99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90F"/>
  </w:style>
  <w:style w:type="character" w:customStyle="1" w:styleId="10">
    <w:name w:val="Заголовок 1 Знак"/>
    <w:basedOn w:val="a0"/>
    <w:link w:val="1"/>
    <w:rsid w:val="007A339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39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9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33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396"/>
  </w:style>
  <w:style w:type="paragraph" w:styleId="aa">
    <w:name w:val="Body Text"/>
    <w:basedOn w:val="a"/>
    <w:link w:val="ab"/>
    <w:uiPriority w:val="99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7A3396"/>
    <w:pPr>
      <w:widowControl w:val="0"/>
      <w:shd w:val="clear" w:color="auto" w:fill="FFFFFF"/>
      <w:tabs>
        <w:tab w:val="left" w:pos="1181"/>
      </w:tabs>
      <w:autoSpaceDE w:val="0"/>
      <w:autoSpaceDN w:val="0"/>
      <w:adjustRightInd w:val="0"/>
      <w:spacing w:before="259"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3396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c">
    <w:name w:val="Hyperlink"/>
    <w:uiPriority w:val="99"/>
    <w:rsid w:val="007A3396"/>
    <w:rPr>
      <w:color w:val="0000FF"/>
      <w:u w:val="single"/>
    </w:rPr>
  </w:style>
  <w:style w:type="table" w:styleId="ad">
    <w:name w:val="Table Grid"/>
    <w:basedOn w:val="a1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7A33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A3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f1">
    <w:name w:val="Body Text Indent"/>
    <w:basedOn w:val="a"/>
    <w:link w:val="af2"/>
    <w:rsid w:val="007A3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6">
    <w:name w:val="Style16"/>
    <w:basedOn w:val="a"/>
    <w:rsid w:val="007A3396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7">
    <w:name w:val="Style17"/>
    <w:basedOn w:val="a"/>
    <w:rsid w:val="007A3396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23">
    <w:name w:val="Font Style23"/>
    <w:rsid w:val="007A3396"/>
    <w:rPr>
      <w:rFonts w:ascii="Sylfaen" w:hAnsi="Sylfaen" w:cs="Sylfaen"/>
      <w:sz w:val="18"/>
      <w:szCs w:val="18"/>
    </w:rPr>
  </w:style>
  <w:style w:type="character" w:customStyle="1" w:styleId="FontStyle28">
    <w:name w:val="Font Style28"/>
    <w:rsid w:val="007A3396"/>
    <w:rPr>
      <w:rFonts w:ascii="Sylfaen" w:hAnsi="Sylfaen" w:cs="Sylfaen"/>
      <w:sz w:val="22"/>
      <w:szCs w:val="22"/>
    </w:rPr>
  </w:style>
  <w:style w:type="character" w:customStyle="1" w:styleId="FontStyle31">
    <w:name w:val="Font Style31"/>
    <w:rsid w:val="007A339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32">
    <w:name w:val="Font Style32"/>
    <w:rsid w:val="007A3396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rsid w:val="007A3396"/>
    <w:rPr>
      <w:rFonts w:ascii="Sylfaen" w:hAnsi="Sylfaen" w:cs="Sylfaen"/>
      <w:b/>
      <w:bCs/>
      <w:sz w:val="16"/>
      <w:szCs w:val="16"/>
    </w:rPr>
  </w:style>
  <w:style w:type="character" w:customStyle="1" w:styleId="FontStyle34">
    <w:name w:val="Font Style34"/>
    <w:rsid w:val="007A3396"/>
    <w:rPr>
      <w:rFonts w:ascii="Lucida Sans Unicode" w:hAnsi="Lucida Sans Unicode" w:cs="Lucida Sans Unicode"/>
      <w:sz w:val="16"/>
      <w:szCs w:val="16"/>
    </w:rPr>
  </w:style>
  <w:style w:type="character" w:customStyle="1" w:styleId="FontStyle35">
    <w:name w:val="Font Style35"/>
    <w:rsid w:val="007A3396"/>
    <w:rPr>
      <w:rFonts w:ascii="Sylfaen" w:hAnsi="Sylfaen" w:cs="Sylfaen"/>
      <w:spacing w:val="20"/>
      <w:sz w:val="18"/>
      <w:szCs w:val="18"/>
    </w:rPr>
  </w:style>
  <w:style w:type="paragraph" w:customStyle="1" w:styleId="Style7">
    <w:name w:val="Style7"/>
    <w:basedOn w:val="a"/>
    <w:rsid w:val="007A339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0">
    <w:name w:val="Style20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7A3396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2">
    <w:name w:val="Style12"/>
    <w:basedOn w:val="a"/>
    <w:rsid w:val="007A3396"/>
    <w:pPr>
      <w:widowControl w:val="0"/>
      <w:autoSpaceDE w:val="0"/>
      <w:autoSpaceDN w:val="0"/>
      <w:adjustRightInd w:val="0"/>
      <w:spacing w:after="0" w:line="242" w:lineRule="exact"/>
      <w:ind w:firstLine="115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30">
    <w:name w:val="Font Style30"/>
    <w:rsid w:val="007A3396"/>
    <w:rPr>
      <w:rFonts w:ascii="Sylfaen" w:hAnsi="Sylfaen" w:cs="Sylfaen"/>
      <w:smallCaps/>
      <w:spacing w:val="10"/>
      <w:sz w:val="16"/>
      <w:szCs w:val="16"/>
    </w:rPr>
  </w:style>
  <w:style w:type="character" w:customStyle="1" w:styleId="FontStyle36">
    <w:name w:val="Font Style36"/>
    <w:rsid w:val="007A3396"/>
    <w:rPr>
      <w:rFonts w:ascii="Bookman Old Style" w:hAnsi="Bookman Old Style" w:cs="Bookman Old Style"/>
      <w:spacing w:val="-10"/>
      <w:sz w:val="10"/>
      <w:szCs w:val="10"/>
    </w:rPr>
  </w:style>
  <w:style w:type="paragraph" w:customStyle="1" w:styleId="Style9">
    <w:name w:val="Style9"/>
    <w:basedOn w:val="a"/>
    <w:rsid w:val="007A3396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7A3396"/>
    <w:rPr>
      <w:rFonts w:ascii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7A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A3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2">
    <w:name w:val="Знак Знак1"/>
    <w:rsid w:val="007A3396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7A3396"/>
    <w:rPr>
      <w:rFonts w:ascii="Courier New" w:hAnsi="Courier New" w:cs="Courier New"/>
      <w:lang w:val="ru-RU" w:eastAsia="ru-RU" w:bidi="ar-SA"/>
    </w:rPr>
  </w:style>
  <w:style w:type="paragraph" w:styleId="af4">
    <w:name w:val="Title"/>
    <w:basedOn w:val="a"/>
    <w:link w:val="af5"/>
    <w:qFormat/>
    <w:rsid w:val="007A33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A33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FollowedHyperlink"/>
    <w:basedOn w:val="a0"/>
    <w:uiPriority w:val="99"/>
    <w:unhideWhenUsed/>
    <w:rsid w:val="007A3396"/>
    <w:rPr>
      <w:color w:val="800080"/>
      <w:u w:val="single"/>
    </w:rPr>
  </w:style>
  <w:style w:type="paragraph" w:customStyle="1" w:styleId="font5">
    <w:name w:val="font5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4">
    <w:name w:val="xl64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semiHidden/>
    <w:unhideWhenUsed/>
    <w:rsid w:val="007A3396"/>
  </w:style>
  <w:style w:type="paragraph" w:customStyle="1" w:styleId="Style8">
    <w:name w:val="Style8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7A33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7A33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7A339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A3396"/>
    <w:pPr>
      <w:widowControl w:val="0"/>
      <w:autoSpaceDE w:val="0"/>
      <w:autoSpaceDN w:val="0"/>
      <w:adjustRightInd w:val="0"/>
      <w:spacing w:after="0" w:line="29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A33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A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7A3396"/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">
    <w:name w:val="Сетка таблицы1"/>
    <w:basedOn w:val="a1"/>
    <w:next w:val="ad"/>
    <w:rsid w:val="007A339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_"/>
    <w:link w:val="42"/>
    <w:rsid w:val="007A3396"/>
    <w:rPr>
      <w:b/>
      <w:bCs/>
      <w:sz w:val="18"/>
      <w:szCs w:val="18"/>
      <w:shd w:val="clear" w:color="auto" w:fill="FFFFFF"/>
    </w:rPr>
  </w:style>
  <w:style w:type="character" w:customStyle="1" w:styleId="4Exact">
    <w:name w:val="Основной текст (4) Exact"/>
    <w:rsid w:val="007A3396"/>
    <w:rPr>
      <w:b/>
      <w:bCs/>
      <w:color w:val="000000"/>
      <w:spacing w:val="1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8Exact">
    <w:name w:val="Основной текст (28) Exact"/>
    <w:link w:val="28"/>
    <w:rsid w:val="007A3396"/>
    <w:rPr>
      <w:rFonts w:ascii="MS Mincho" w:eastAsia="MS Mincho" w:hAnsi="MS Mincho" w:cs="MS Mincho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3396"/>
    <w:pPr>
      <w:widowControl w:val="0"/>
      <w:shd w:val="clear" w:color="auto" w:fill="FFFFFF"/>
      <w:spacing w:after="0" w:line="230" w:lineRule="exact"/>
      <w:ind w:hanging="1480"/>
      <w:jc w:val="both"/>
    </w:pPr>
    <w:rPr>
      <w:b/>
      <w:bCs/>
      <w:sz w:val="18"/>
      <w:szCs w:val="18"/>
    </w:rPr>
  </w:style>
  <w:style w:type="paragraph" w:customStyle="1" w:styleId="28">
    <w:name w:val="Основной текст (28)"/>
    <w:basedOn w:val="a"/>
    <w:link w:val="28Exact"/>
    <w:rsid w:val="007A3396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i/>
      <w:iCs/>
    </w:rPr>
  </w:style>
  <w:style w:type="numbering" w:customStyle="1" w:styleId="1110">
    <w:name w:val="Нет списка111"/>
    <w:next w:val="a2"/>
    <w:uiPriority w:val="99"/>
    <w:semiHidden/>
    <w:rsid w:val="007A3396"/>
  </w:style>
  <w:style w:type="table" w:customStyle="1" w:styleId="112">
    <w:name w:val="Сетка таблицы11"/>
    <w:basedOn w:val="a1"/>
    <w:next w:val="ad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с отступом 2 Знак1"/>
    <w:basedOn w:val="a0"/>
    <w:uiPriority w:val="99"/>
    <w:semiHidden/>
    <w:rsid w:val="007A3396"/>
    <w:rPr>
      <w:rFonts w:ascii="Calibri" w:eastAsia="Times New Roman" w:hAnsi="Calibri" w:cs="Times New Roman"/>
      <w:lang w:eastAsia="ru-RU"/>
    </w:rPr>
  </w:style>
  <w:style w:type="table" w:customStyle="1" w:styleId="2-11">
    <w:name w:val="Средний список 2 - Акцент 11"/>
    <w:basedOn w:val="a1"/>
    <w:next w:val="2-1"/>
    <w:uiPriority w:val="66"/>
    <w:rsid w:val="007A339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6">
    <w:name w:val="font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101">
    <w:name w:val="xl101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rsid w:val="007A3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7A339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7A3396"/>
  </w:style>
  <w:style w:type="paragraph" w:customStyle="1" w:styleId="Main13">
    <w:name w:val="Main 13"/>
    <w:basedOn w:val="a"/>
    <w:rsid w:val="007A3396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26"/>
      <w:sz w:val="26"/>
      <w:szCs w:val="26"/>
    </w:rPr>
  </w:style>
  <w:style w:type="paragraph" w:customStyle="1" w:styleId="xl94">
    <w:name w:val="xl9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1">
    <w:name w:val="xl13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3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3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339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styleId="af8">
    <w:name w:val="Subtle Emphasis"/>
    <w:uiPriority w:val="99"/>
    <w:qFormat/>
    <w:rsid w:val="007A3396"/>
    <w:rPr>
      <w:i/>
      <w:iCs/>
      <w:color w:val="808080"/>
    </w:rPr>
  </w:style>
  <w:style w:type="character" w:styleId="af9">
    <w:name w:val="annotation reference"/>
    <w:basedOn w:val="a0"/>
    <w:semiHidden/>
    <w:unhideWhenUsed/>
    <w:rsid w:val="007A339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7A339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A33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02">
    <w:name w:val="Стиль_002 Знак"/>
    <w:basedOn w:val="a0"/>
    <w:link w:val="0020"/>
    <w:locked/>
    <w:rsid w:val="007A3396"/>
  </w:style>
  <w:style w:type="paragraph" w:customStyle="1" w:styleId="0020">
    <w:name w:val="Стиль_002"/>
    <w:basedOn w:val="a"/>
    <w:link w:val="002"/>
    <w:rsid w:val="007A3396"/>
    <w:pPr>
      <w:autoSpaceDE w:val="0"/>
      <w:autoSpaceDN w:val="0"/>
      <w:spacing w:after="0" w:line="240" w:lineRule="auto"/>
      <w:ind w:firstLine="567"/>
      <w:jc w:val="both"/>
    </w:pPr>
  </w:style>
  <w:style w:type="table" w:styleId="2-1">
    <w:name w:val="Medium List 2 Accent 1"/>
    <w:basedOn w:val="a1"/>
    <w:uiPriority w:val="66"/>
    <w:rsid w:val="007A33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e">
    <w:name w:val="Нет"/>
    <w:rsid w:val="00CA582F"/>
  </w:style>
  <w:style w:type="paragraph" w:customStyle="1" w:styleId="xl63">
    <w:name w:val="xl63"/>
    <w:basedOn w:val="a"/>
    <w:rsid w:val="00C50C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">
    <w:name w:val="Основной текст - отступ 3"/>
    <w:basedOn w:val="aa"/>
    <w:qFormat/>
    <w:rsid w:val="003C45EF"/>
    <w:pPr>
      <w:widowControl/>
      <w:shd w:val="clear" w:color="auto" w:fill="auto"/>
      <w:autoSpaceDE/>
      <w:autoSpaceDN/>
      <w:adjustRightInd/>
      <w:spacing w:before="120" w:after="120"/>
      <w:ind w:left="1701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j.Zavolochkin@luko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ukoil.ru/Company/contractor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il.ru/Company/Tendersandauctions/Tender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5D543AC3-CC62-4209-B00C-435823E4C4F2}"/>
</file>

<file path=customXml/itemProps2.xml><?xml version="1.0" encoding="utf-8"?>
<ds:datastoreItem xmlns:ds="http://schemas.openxmlformats.org/officeDocument/2006/customXml" ds:itemID="{120B00C9-374B-42B8-82FC-3A408A90D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3.1.18. Приглашение</dc:title>
  <dc:creator>Курзов К.Н.</dc:creator>
  <cp:lastModifiedBy>Заволочкин Дмитрий Анатольевич</cp:lastModifiedBy>
  <cp:revision>135</cp:revision>
  <cp:lastPrinted>2024-03-29T06:05:00Z</cp:lastPrinted>
  <dcterms:created xsi:type="dcterms:W3CDTF">2022-04-29T05:58:00Z</dcterms:created>
  <dcterms:modified xsi:type="dcterms:W3CDTF">2026-04-16T12:43:00Z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