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BE" w:rsidRPr="00527377" w:rsidRDefault="009A52BE" w:rsidP="00A33F89">
      <w:pPr>
        <w:pStyle w:val="-3"/>
        <w:tabs>
          <w:tab w:val="left" w:pos="709"/>
        </w:tabs>
        <w:ind w:hanging="992"/>
        <w:jc w:val="center"/>
        <w:rPr>
          <w:rFonts w:eastAsia="Times New Roman" w:cs="Times New Roman"/>
          <w:b/>
          <w:bCs/>
          <w:sz w:val="24"/>
          <w:lang w:eastAsia="ru-RU"/>
        </w:rPr>
      </w:pPr>
      <w:r w:rsidRPr="00527377">
        <w:rPr>
          <w:rFonts w:eastAsia="Times New Roman" w:cs="Times New Roman"/>
          <w:b/>
          <w:bCs/>
          <w:sz w:val="24"/>
          <w:lang w:eastAsia="ru-RU"/>
        </w:rPr>
        <w:t>ПРИГЛАШЕНИЕ</w:t>
      </w:r>
    </w:p>
    <w:p w:rsidR="009A52BE" w:rsidRPr="00316F8D" w:rsidRDefault="009A52BE" w:rsidP="009A52BE">
      <w:pPr>
        <w:pStyle w:val="-3"/>
        <w:ind w:hanging="992"/>
        <w:jc w:val="center"/>
        <w:rPr>
          <w:rFonts w:eastAsia="Times New Roman" w:cs="Times New Roman"/>
          <w:sz w:val="24"/>
          <w:lang w:eastAsia="ru-RU"/>
        </w:rPr>
      </w:pPr>
      <w:r w:rsidRPr="00316F8D">
        <w:rPr>
          <w:rFonts w:eastAsia="Times New Roman" w:cs="Times New Roman"/>
          <w:sz w:val="24"/>
          <w:lang w:eastAsia="ru-RU"/>
        </w:rPr>
        <w:t>Уважаемые господа!</w:t>
      </w:r>
    </w:p>
    <w:p w:rsidR="00136FC6" w:rsidRPr="00E371F2" w:rsidRDefault="009A52BE" w:rsidP="002C2D8A">
      <w:pPr>
        <w:spacing w:before="120" w:after="120"/>
        <w:rPr>
          <w:rFonts w:ascii="Times New Roman" w:eastAsia="Times New Roman" w:hAnsi="Times New Roman" w:cs="Times New Roman"/>
          <w:lang w:eastAsia="ru-RU"/>
        </w:rPr>
      </w:pPr>
      <w:r w:rsidRPr="00E371F2">
        <w:rPr>
          <w:rFonts w:ascii="Times New Roman" w:eastAsia="Times New Roman" w:hAnsi="Times New Roman" w:cs="Times New Roman"/>
          <w:lang w:eastAsia="ru-RU"/>
        </w:rPr>
        <w:t>Настоящим приглашаем вас принять участие в открытом тендере по предмету:</w:t>
      </w:r>
    </w:p>
    <w:p w:rsidR="006C223C" w:rsidRDefault="00431E11" w:rsidP="004671F6">
      <w:pPr>
        <w:spacing w:before="120" w:after="120"/>
        <w:jc w:val="center"/>
        <w:rPr>
          <w:rFonts w:ascii="Times New Roman" w:hAnsi="Times New Roman"/>
          <w:b/>
          <w:i/>
        </w:rPr>
      </w:pPr>
      <w:r w:rsidRPr="00431E11">
        <w:rPr>
          <w:rFonts w:ascii="Times New Roman" w:hAnsi="Times New Roman"/>
          <w:b/>
          <w:i/>
        </w:rPr>
        <w:t xml:space="preserve">Поставка керамического и полимерно-покрытого </w:t>
      </w:r>
      <w:proofErr w:type="spellStart"/>
      <w:r w:rsidRPr="00431E11">
        <w:rPr>
          <w:rFonts w:ascii="Times New Roman" w:hAnsi="Times New Roman"/>
          <w:b/>
          <w:i/>
        </w:rPr>
        <w:t>пропанта</w:t>
      </w:r>
      <w:proofErr w:type="spellEnd"/>
      <w:r w:rsidRPr="00431E11">
        <w:rPr>
          <w:rFonts w:ascii="Times New Roman" w:hAnsi="Times New Roman"/>
          <w:b/>
          <w:i/>
        </w:rPr>
        <w:t xml:space="preserve"> для производства работ по ГРП ООО «</w:t>
      </w:r>
      <w:proofErr w:type="spellStart"/>
      <w:r w:rsidRPr="00431E11">
        <w:rPr>
          <w:rFonts w:ascii="Times New Roman" w:hAnsi="Times New Roman"/>
          <w:b/>
          <w:i/>
        </w:rPr>
        <w:t>Спецпромсервис</w:t>
      </w:r>
      <w:proofErr w:type="spellEnd"/>
      <w:r w:rsidRPr="00431E11">
        <w:rPr>
          <w:rFonts w:ascii="Times New Roman" w:hAnsi="Times New Roman"/>
          <w:b/>
          <w:i/>
        </w:rPr>
        <w:t>» в 2026-2027 гг.</w:t>
      </w:r>
    </w:p>
    <w:p w:rsidR="009A52BE" w:rsidRPr="00136FC6" w:rsidRDefault="00ED2A6F" w:rsidP="009A52BE">
      <w:pPr>
        <w:spacing w:before="120" w:after="120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9A52BE" w:rsidRPr="0085240C">
        <w:rPr>
          <w:rFonts w:ascii="Times New Roman" w:eastAsia="Times New Roman" w:hAnsi="Times New Roman" w:cs="Times New Roman"/>
          <w:lang w:eastAsia="ru-RU"/>
        </w:rPr>
        <w:t xml:space="preserve">омер </w:t>
      </w:r>
      <w:r w:rsidR="009A52BE" w:rsidRPr="00176C1E">
        <w:rPr>
          <w:rFonts w:ascii="Times New Roman" w:eastAsia="Times New Roman" w:hAnsi="Times New Roman" w:cs="Times New Roman"/>
          <w:lang w:eastAsia="ru-RU"/>
        </w:rPr>
        <w:t xml:space="preserve">тендера </w:t>
      </w:r>
      <w:r w:rsidR="004614E4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397DB9" w:rsidRPr="00397DB9">
        <w:rPr>
          <w:rFonts w:ascii="Times New Roman" w:eastAsia="Times New Roman" w:hAnsi="Times New Roman" w:cs="Times New Roman"/>
          <w:lang w:eastAsia="ru-RU"/>
        </w:rPr>
        <w:t>074</w:t>
      </w:r>
      <w:r w:rsidR="004614E4">
        <w:rPr>
          <w:rFonts w:ascii="Times New Roman" w:eastAsia="Times New Roman" w:hAnsi="Times New Roman" w:cs="Times New Roman"/>
          <w:lang w:eastAsia="ru-RU"/>
        </w:rPr>
        <w:t>-2026.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u w:val="single"/>
          <w:lang w:eastAsia="ru-RU"/>
        </w:rPr>
        <w:t>Устанавливаются следующие сроки проведения тендера</w:t>
      </w:r>
      <w:r w:rsidRPr="0085240C">
        <w:rPr>
          <w:rFonts w:ascii="Times New Roman" w:eastAsia="Times New Roman" w:hAnsi="Times New Roman" w:cs="Times New Roman"/>
          <w:lang w:eastAsia="ru-RU"/>
        </w:rPr>
        <w:t>:</w:t>
      </w:r>
    </w:p>
    <w:p w:rsidR="009A52BE" w:rsidRPr="004614E4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43311326"/>
      <w:r w:rsidRPr="0085240C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Запросов на участие в тендере - </w:t>
      </w:r>
      <w:r w:rsidRPr="006C223C">
        <w:rPr>
          <w:rFonts w:ascii="Times New Roman" w:eastAsia="Times New Roman" w:hAnsi="Times New Roman" w:cs="Times New Roman"/>
          <w:lang w:eastAsia="ru-RU"/>
        </w:rPr>
        <w:t>«</w:t>
      </w:r>
      <w:r w:rsidR="00397DB9" w:rsidRPr="00397DB9">
        <w:rPr>
          <w:rFonts w:ascii="Times New Roman" w:eastAsia="Times New Roman" w:hAnsi="Times New Roman" w:cs="Times New Roman"/>
          <w:lang w:eastAsia="ru-RU"/>
        </w:rPr>
        <w:t>12</w:t>
      </w:r>
      <w:r w:rsidR="00A8156E" w:rsidRPr="004614E4">
        <w:rPr>
          <w:rFonts w:ascii="Times New Roman" w:eastAsia="Times New Roman" w:hAnsi="Times New Roman" w:cs="Times New Roman"/>
          <w:lang w:eastAsia="ru-RU"/>
        </w:rPr>
        <w:t>»</w:t>
      </w:r>
      <w:r w:rsidRPr="004614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B9">
        <w:rPr>
          <w:rFonts w:ascii="Times New Roman" w:eastAsia="Times New Roman" w:hAnsi="Times New Roman" w:cs="Times New Roman"/>
          <w:lang w:eastAsia="ru-RU"/>
        </w:rPr>
        <w:t>марта</w:t>
      </w:r>
      <w:r w:rsidR="002C2D8A" w:rsidRPr="004614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14E4">
        <w:rPr>
          <w:rFonts w:ascii="Times New Roman" w:eastAsia="Times New Roman" w:hAnsi="Times New Roman" w:cs="Times New Roman"/>
          <w:lang w:eastAsia="ru-RU"/>
        </w:rPr>
        <w:t>202</w:t>
      </w:r>
      <w:r w:rsidR="00E5040C" w:rsidRPr="004614E4">
        <w:rPr>
          <w:rFonts w:ascii="Times New Roman" w:eastAsia="Times New Roman" w:hAnsi="Times New Roman" w:cs="Times New Roman"/>
          <w:lang w:eastAsia="ru-RU"/>
        </w:rPr>
        <w:t>6</w:t>
      </w:r>
      <w:r w:rsidRPr="004614E4">
        <w:rPr>
          <w:rFonts w:ascii="Times New Roman" w:eastAsia="Times New Roman" w:hAnsi="Times New Roman" w:cs="Times New Roman"/>
          <w:lang w:eastAsia="ru-RU"/>
        </w:rPr>
        <w:t xml:space="preserve"> г.</w:t>
      </w:r>
    </w:p>
    <w:bookmarkEnd w:id="0"/>
    <w:p w:rsidR="009A52BE" w:rsidRPr="004614E4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4614E4">
        <w:rPr>
          <w:rFonts w:ascii="Times New Roman" w:eastAsia="Times New Roman" w:hAnsi="Times New Roman" w:cs="Times New Roman"/>
          <w:lang w:eastAsia="ru-RU"/>
        </w:rPr>
        <w:t>Окончательный срок подачи тендерных предложений - «</w:t>
      </w:r>
      <w:r w:rsidR="00397DB9" w:rsidRPr="00397DB9">
        <w:rPr>
          <w:rFonts w:ascii="Times New Roman" w:eastAsia="Times New Roman" w:hAnsi="Times New Roman" w:cs="Times New Roman"/>
          <w:lang w:eastAsia="ru-RU"/>
        </w:rPr>
        <w:t>19</w:t>
      </w:r>
      <w:r w:rsidRPr="004614E4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97DB9">
        <w:rPr>
          <w:rFonts w:ascii="Times New Roman" w:eastAsia="Times New Roman" w:hAnsi="Times New Roman" w:cs="Times New Roman"/>
          <w:lang w:eastAsia="ru-RU"/>
        </w:rPr>
        <w:t>марта</w:t>
      </w:r>
      <w:r w:rsidR="00E5040C" w:rsidRPr="004614E4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E371F2" w:rsidRPr="004614E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9A52BE" w:rsidRPr="004614E4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4614E4">
        <w:rPr>
          <w:rFonts w:ascii="Times New Roman" w:eastAsia="Times New Roman" w:hAnsi="Times New Roman" w:cs="Times New Roman"/>
          <w:lang w:eastAsia="ru-RU"/>
        </w:rPr>
        <w:t>Вскрытие технической части тендерных предложений (I этап тендера) состоится «</w:t>
      </w:r>
      <w:r w:rsidR="00397DB9">
        <w:rPr>
          <w:rFonts w:ascii="Times New Roman" w:eastAsia="Times New Roman" w:hAnsi="Times New Roman" w:cs="Times New Roman"/>
          <w:lang w:eastAsia="ru-RU"/>
        </w:rPr>
        <w:t>20</w:t>
      </w:r>
      <w:r w:rsidR="00A8156E" w:rsidRPr="004614E4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97DB9">
        <w:rPr>
          <w:rFonts w:ascii="Times New Roman" w:eastAsia="Times New Roman" w:hAnsi="Times New Roman" w:cs="Times New Roman"/>
          <w:lang w:eastAsia="ru-RU"/>
        </w:rPr>
        <w:t>марта</w:t>
      </w:r>
      <w:r w:rsidR="00E5040C" w:rsidRPr="004614E4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E371F2" w:rsidRPr="004614E4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4614E4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3F7543" w:rsidRPr="004614E4">
        <w:rPr>
          <w:rFonts w:ascii="Times New Roman" w:eastAsia="Times New Roman" w:hAnsi="Times New Roman" w:cs="Times New Roman"/>
          <w:lang w:eastAsia="ru-RU"/>
        </w:rPr>
        <w:t>09</w:t>
      </w:r>
      <w:r w:rsidR="002C2D8A" w:rsidRPr="004614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14E4">
        <w:rPr>
          <w:rFonts w:ascii="Times New Roman" w:eastAsia="Times New Roman" w:hAnsi="Times New Roman" w:cs="Times New Roman"/>
          <w:lang w:eastAsia="ru-RU"/>
        </w:rPr>
        <w:t>ч. 00 мин.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Тендерные торги (II этап тендера) состоятся </w:t>
      </w:r>
      <w:r>
        <w:rPr>
          <w:rFonts w:ascii="Times New Roman" w:eastAsia="Times New Roman" w:hAnsi="Times New Roman" w:cs="Times New Roman"/>
          <w:lang w:eastAsia="ru-RU"/>
        </w:rPr>
        <w:t xml:space="preserve">в дистанционной форме. </w:t>
      </w:r>
      <w:r w:rsidRPr="0085240C">
        <w:rPr>
          <w:rFonts w:ascii="Times New Roman" w:eastAsia="Times New Roman" w:hAnsi="Times New Roman" w:cs="Times New Roman"/>
          <w:lang w:eastAsia="ru-RU"/>
        </w:rPr>
        <w:t>О дате и времени проведения торгов будет сообщено дополнительно.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Договор с Победителем тендера будет заключен в течение </w:t>
      </w:r>
      <w:r>
        <w:rPr>
          <w:rFonts w:ascii="Times New Roman" w:eastAsia="Times New Roman" w:hAnsi="Times New Roman" w:cs="Times New Roman"/>
          <w:lang w:eastAsia="ru-RU"/>
        </w:rPr>
        <w:t>30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тридцати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85240C">
        <w:rPr>
          <w:rFonts w:ascii="Times New Roman" w:eastAsia="Times New Roman" w:hAnsi="Times New Roman" w:cs="Times New Roman"/>
          <w:lang w:eastAsia="ru-RU"/>
        </w:rPr>
        <w:t>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с даты направления соответствующего уведомления по результатам тендера.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Для участия в тендере необходимо направить в адрес </w:t>
      </w:r>
      <w:r w:rsidRPr="009A52BE">
        <w:rPr>
          <w:rFonts w:ascii="Times New Roman" w:eastAsia="Times New Roman" w:hAnsi="Times New Roman" w:cs="Times New Roman"/>
          <w:lang w:eastAsia="ru-RU"/>
        </w:rPr>
        <w:t>ООО "Спецпромсервис"</w:t>
      </w:r>
      <w:r w:rsidRPr="008524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Запрос на участие в тендере согласно </w:t>
      </w:r>
      <w:r w:rsidRPr="0085240C">
        <w:rPr>
          <w:rFonts w:ascii="Times New Roman" w:eastAsia="Times New Roman" w:hAnsi="Times New Roman" w:cs="Times New Roman"/>
          <w:i/>
          <w:iCs/>
          <w:lang w:eastAsia="ru-RU"/>
        </w:rPr>
        <w:t>Приложению №1.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:rsidR="009A52BE" w:rsidRPr="0085240C" w:rsidRDefault="009A52BE" w:rsidP="009A52BE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Особому вниманию!</w:t>
      </w: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</w:p>
    <w:p w:rsidR="00DC1A34" w:rsidRDefault="009A52BE" w:rsidP="004717A5">
      <w:pPr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Дополнительную информацию по данному тендеру можно получить по телефону: </w:t>
      </w:r>
    </w:p>
    <w:p w:rsidR="004614E4" w:rsidRDefault="004614E4" w:rsidP="004717A5">
      <w:pPr>
        <w:rPr>
          <w:rFonts w:ascii="Times New Roman" w:eastAsia="Times New Roman" w:hAnsi="Times New Roman" w:cs="Times New Roman"/>
          <w:lang w:eastAsia="ru-RU"/>
        </w:rPr>
      </w:pPr>
    </w:p>
    <w:p w:rsidR="00F672F1" w:rsidRDefault="00F672F1" w:rsidP="00F672F1">
      <w:r w:rsidRPr="00DC1A34">
        <w:rPr>
          <w:rFonts w:ascii="Times New Roman" w:eastAsia="Times New Roman" w:hAnsi="Times New Roman" w:cs="Times New Roman"/>
          <w:lang w:eastAsia="ru-RU"/>
        </w:rPr>
        <w:t>8</w:t>
      </w:r>
      <w:r w:rsidR="004614E4">
        <w:rPr>
          <w:rFonts w:ascii="Times New Roman" w:eastAsia="Times New Roman" w:hAnsi="Times New Roman" w:cs="Times New Roman"/>
          <w:lang w:eastAsia="ru-RU"/>
        </w:rPr>
        <w:t>(</w:t>
      </w:r>
      <w:r w:rsidRPr="00DC1A34">
        <w:rPr>
          <w:rFonts w:ascii="Times New Roman" w:eastAsia="Times New Roman" w:hAnsi="Times New Roman" w:cs="Times New Roman"/>
          <w:lang w:eastAsia="ru-RU"/>
        </w:rPr>
        <w:t>34667</w:t>
      </w:r>
      <w:r w:rsidR="004614E4">
        <w:rPr>
          <w:rFonts w:ascii="Times New Roman" w:eastAsia="Times New Roman" w:hAnsi="Times New Roman" w:cs="Times New Roman"/>
          <w:lang w:eastAsia="ru-RU"/>
        </w:rPr>
        <w:t>)</w:t>
      </w:r>
      <w:r w:rsidRPr="00DC1A34">
        <w:rPr>
          <w:rFonts w:ascii="Times New Roman" w:eastAsia="Times New Roman" w:hAnsi="Times New Roman" w:cs="Times New Roman"/>
          <w:lang w:eastAsia="ru-RU"/>
        </w:rPr>
        <w:t xml:space="preserve">97202, </w:t>
      </w:r>
      <w:r>
        <w:rPr>
          <w:rFonts w:ascii="Times New Roman" w:eastAsia="Times New Roman" w:hAnsi="Times New Roman" w:cs="Times New Roman"/>
          <w:lang w:eastAsia="ru-RU"/>
        </w:rPr>
        <w:t>Мирхалеев</w:t>
      </w:r>
      <w:r w:rsidRPr="00DC1A3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Марат Рафаилович</w:t>
      </w:r>
      <w:r w:rsidRPr="00DC1A3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C1A34">
        <w:rPr>
          <w:rFonts w:ascii="Times New Roman" w:eastAsia="Times New Roman" w:hAnsi="Times New Roman" w:cs="Times New Roman"/>
          <w:lang w:val="en-US" w:eastAsia="ru-RU"/>
        </w:rPr>
        <w:t>e</w:t>
      </w:r>
      <w:r w:rsidRPr="00DC1A34">
        <w:rPr>
          <w:rFonts w:ascii="Times New Roman" w:eastAsia="Times New Roman" w:hAnsi="Times New Roman" w:cs="Times New Roman"/>
          <w:lang w:eastAsia="ru-RU"/>
        </w:rPr>
        <w:t>-</w:t>
      </w:r>
      <w:r w:rsidRPr="00DC1A34">
        <w:rPr>
          <w:rFonts w:ascii="Times New Roman" w:eastAsia="Times New Roman" w:hAnsi="Times New Roman" w:cs="Times New Roman"/>
          <w:lang w:val="en-US" w:eastAsia="ru-RU"/>
        </w:rPr>
        <w:t>mail</w:t>
      </w:r>
      <w:r w:rsidRPr="00DC1A34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920CF9">
          <w:rPr>
            <w:rStyle w:val="a5"/>
            <w:rFonts w:cstheme="minorHAnsi"/>
            <w:szCs w:val="20"/>
            <w:lang w:eastAsia="ru-RU"/>
          </w:rPr>
          <w:t>MirhaleevMR@spetspromservice.ru</w:t>
        </w:r>
      </w:hyperlink>
    </w:p>
    <w:p w:rsidR="003F7543" w:rsidRPr="00DC1A34" w:rsidRDefault="003F7543" w:rsidP="004717A5">
      <w:pPr>
        <w:rPr>
          <w:rFonts w:ascii="Times New Roman" w:eastAsia="Times New Roman" w:hAnsi="Times New Roman" w:cs="Times New Roman"/>
          <w:lang w:eastAsia="ru-RU"/>
        </w:rPr>
      </w:pPr>
    </w:p>
    <w:p w:rsidR="009A52BE" w:rsidRPr="0085240C" w:rsidRDefault="009A52BE" w:rsidP="009A52BE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 xml:space="preserve">ля участия в торгах Претендент обязан в срок не менее чем за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1 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>(один) рабочий день 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:rsidR="009A52BE" w:rsidRPr="0085240C" w:rsidRDefault="00854148" w:rsidP="009A52BE">
      <w:pPr>
        <w:keepNext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Приложение:</w:t>
      </w:r>
    </w:p>
    <w:p w:rsidR="009A52BE" w:rsidRPr="0085240C" w:rsidRDefault="009A52BE" w:rsidP="009A52BE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</w:rPr>
        <w:t>Запрос на участие в тендере.</w:t>
      </w:r>
    </w:p>
    <w:p w:rsidR="009A52BE" w:rsidRPr="00527377" w:rsidRDefault="009A52BE" w:rsidP="009A52BE">
      <w:pPr>
        <w:jc w:val="right"/>
        <w:rPr>
          <w:rFonts w:eastAsia="Calibri" w:cs="Times New Roman"/>
          <w:b/>
          <w:bCs/>
          <w:i/>
          <w:iCs/>
          <w:u w:val="single"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527377">
        <w:rPr>
          <w:rFonts w:eastAsia="Calibri" w:cs="Times New Roman"/>
          <w:b/>
          <w:bCs/>
          <w:i/>
          <w:iCs/>
          <w:u w:val="single"/>
          <w:lang w:eastAsia="ru-RU"/>
        </w:rPr>
        <w:lastRenderedPageBreak/>
        <w:t>Приложение 1</w:t>
      </w:r>
    </w:p>
    <w:p w:rsidR="009A52BE" w:rsidRPr="00527377" w:rsidRDefault="009A52BE" w:rsidP="009A52BE">
      <w:pPr>
        <w:pStyle w:val="a3"/>
        <w:jc w:val="right"/>
        <w:rPr>
          <w:i/>
          <w:iCs/>
          <w:lang w:eastAsia="ru-RU"/>
        </w:rPr>
      </w:pPr>
      <w:r w:rsidRPr="00527377">
        <w:rPr>
          <w:i/>
          <w:iCs/>
          <w:lang w:eastAsia="ru-RU"/>
        </w:rPr>
        <w:t>К Приглашению для участия в тендере</w:t>
      </w:r>
    </w:p>
    <w:p w:rsidR="009A52BE" w:rsidRDefault="009A52BE" w:rsidP="009A52BE">
      <w:pPr>
        <w:pStyle w:val="a3"/>
        <w:ind w:left="1416" w:firstLine="708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ООО «Спецпромсервис»</w:t>
      </w:r>
    </w:p>
    <w:p w:rsidR="009A52BE" w:rsidRPr="00527377" w:rsidRDefault="009A52BE" w:rsidP="009A52BE">
      <w:pPr>
        <w:pStyle w:val="a3"/>
        <w:ind w:left="4248"/>
        <w:rPr>
          <w:lang w:eastAsia="ru-RU"/>
        </w:rPr>
      </w:pPr>
      <w:r>
        <w:rPr>
          <w:rFonts w:eastAsia="Times New Roman" w:cs="Times New Roman"/>
        </w:rPr>
        <w:t>Заместителю генерального директора по производственному обеспечению</w:t>
      </w:r>
    </w:p>
    <w:p w:rsidR="009A52BE" w:rsidRPr="00527377" w:rsidRDefault="009A52BE" w:rsidP="009A52BE">
      <w:pPr>
        <w:pStyle w:val="a3"/>
        <w:ind w:left="708"/>
        <w:jc w:val="center"/>
        <w:rPr>
          <w:lang w:eastAsia="ru-RU"/>
        </w:rPr>
      </w:pPr>
      <w:r>
        <w:rPr>
          <w:lang w:eastAsia="ru-RU"/>
        </w:rPr>
        <w:t xml:space="preserve">    А.Н. Ермакову </w:t>
      </w:r>
    </w:p>
    <w:p w:rsidR="009A52BE" w:rsidRDefault="009A52BE" w:rsidP="009A52BE">
      <w:pPr>
        <w:pStyle w:val="a3"/>
        <w:jc w:val="center"/>
        <w:rPr>
          <w:b/>
          <w:sz w:val="24"/>
          <w:lang w:eastAsia="ru-RU"/>
        </w:rPr>
      </w:pPr>
    </w:p>
    <w:p w:rsidR="009A52BE" w:rsidRPr="00527377" w:rsidRDefault="009A52BE" w:rsidP="009A52BE">
      <w:pPr>
        <w:pStyle w:val="a3"/>
        <w:jc w:val="center"/>
        <w:rPr>
          <w:b/>
          <w:sz w:val="24"/>
          <w:lang w:eastAsia="ru-RU"/>
        </w:rPr>
      </w:pPr>
      <w:r w:rsidRPr="00527377">
        <w:rPr>
          <w:b/>
          <w:sz w:val="24"/>
          <w:lang w:eastAsia="ru-RU"/>
        </w:rPr>
        <w:t>ЗАПРОС</w:t>
      </w: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  <w:r w:rsidRPr="00527377">
        <w:rPr>
          <w:sz w:val="24"/>
          <w:lang w:eastAsia="ru-RU"/>
        </w:rPr>
        <w:t>на участие в тендере</w:t>
      </w: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</w:p>
    <w:p w:rsidR="00E371F2" w:rsidRPr="00E371F2" w:rsidRDefault="00397DB9" w:rsidP="00E371F2">
      <w:pPr>
        <w:pStyle w:val="a3"/>
        <w:spacing w:after="0" w:line="228" w:lineRule="auto"/>
        <w:jc w:val="center"/>
        <w:rPr>
          <w:sz w:val="24"/>
        </w:rPr>
      </w:pPr>
      <w:r w:rsidRPr="00397DB9">
        <w:rPr>
          <w:sz w:val="24"/>
        </w:rPr>
        <w:t xml:space="preserve">Поставка керамического и полимерно-покрытого </w:t>
      </w:r>
      <w:proofErr w:type="spellStart"/>
      <w:r w:rsidRPr="00397DB9">
        <w:rPr>
          <w:sz w:val="24"/>
        </w:rPr>
        <w:t>пропанта</w:t>
      </w:r>
      <w:proofErr w:type="spellEnd"/>
      <w:r w:rsidRPr="00397DB9">
        <w:rPr>
          <w:sz w:val="24"/>
        </w:rPr>
        <w:t xml:space="preserve"> для производства работ по ГРП ООО «</w:t>
      </w:r>
      <w:proofErr w:type="spellStart"/>
      <w:r w:rsidRPr="00397DB9">
        <w:rPr>
          <w:sz w:val="24"/>
        </w:rPr>
        <w:t>Спецпромсервис</w:t>
      </w:r>
      <w:proofErr w:type="spellEnd"/>
      <w:r w:rsidRPr="00397DB9">
        <w:rPr>
          <w:sz w:val="24"/>
        </w:rPr>
        <w:t>» в 2026-2027 гг.</w:t>
      </w:r>
      <w:bookmarkStart w:id="1" w:name="_GoBack"/>
      <w:bookmarkEnd w:id="1"/>
    </w:p>
    <w:p w:rsidR="00EB217D" w:rsidRDefault="00EB217D" w:rsidP="00E371F2">
      <w:pPr>
        <w:spacing w:before="120" w:after="120"/>
        <w:rPr>
          <w:rFonts w:ascii="Times New Roman" w:eastAsia="Times New Roman" w:hAnsi="Times New Roman" w:cs="Times New Roman"/>
          <w:lang w:eastAsia="ru-RU"/>
        </w:rPr>
      </w:pP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  <w:r w:rsidRPr="00527377">
        <w:rPr>
          <w:sz w:val="24"/>
          <w:lang w:eastAsia="ru-RU"/>
        </w:rPr>
        <w:t xml:space="preserve">Уважаемый </w:t>
      </w:r>
      <w:r>
        <w:rPr>
          <w:sz w:val="24"/>
          <w:lang w:eastAsia="ru-RU"/>
        </w:rPr>
        <w:t>Андрей Николаевич!</w:t>
      </w: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  <w:r w:rsidRPr="00527377">
        <w:rPr>
          <w:sz w:val="24"/>
          <w:lang w:eastAsia="ru-RU"/>
        </w:rPr>
        <w:t>_________________________________________________________________________</w:t>
      </w:r>
    </w:p>
    <w:p w:rsidR="009A52BE" w:rsidRPr="00527377" w:rsidRDefault="009A52BE" w:rsidP="009A52BE">
      <w:pPr>
        <w:pStyle w:val="a3"/>
        <w:jc w:val="center"/>
        <w:rPr>
          <w:sz w:val="24"/>
          <w:lang w:eastAsia="ru-RU"/>
        </w:rPr>
      </w:pPr>
      <w:r w:rsidRPr="00527377">
        <w:rPr>
          <w:sz w:val="24"/>
          <w:lang w:eastAsia="ru-RU"/>
        </w:rPr>
        <w:t>(полное наименование организации)</w:t>
      </w:r>
    </w:p>
    <w:p w:rsidR="009A52BE" w:rsidRPr="00527377" w:rsidRDefault="009A52BE" w:rsidP="009A52BE">
      <w:pPr>
        <w:pStyle w:val="-1"/>
        <w:ind w:left="0"/>
        <w:rPr>
          <w:sz w:val="24"/>
        </w:rPr>
      </w:pPr>
      <w:r w:rsidRPr="00527377">
        <w:rPr>
          <w:sz w:val="24"/>
        </w:rPr>
        <w:t>выражает заинтересованность в своем участии в тендере по вышеуказанному предмету и объекту тендера. Прошу предоставить доступ к тендерной документации для подготовки тендерного предложения.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</w:p>
    <w:p w:rsidR="009A52BE" w:rsidRPr="00527377" w:rsidRDefault="009A52BE" w:rsidP="009A52BE">
      <w:pPr>
        <w:pStyle w:val="a3"/>
        <w:rPr>
          <w:sz w:val="24"/>
          <w:lang w:eastAsia="ru-RU"/>
        </w:rPr>
      </w:pP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>С уважением,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>____________________________</w:t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  <w:t>______________________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>(должность наименование организации)</w:t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  <w:t>(подпись, Ф.И.О.)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 xml:space="preserve">                              Дата</w:t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</w:r>
      <w:r w:rsidRPr="00527377">
        <w:rPr>
          <w:sz w:val="24"/>
          <w:lang w:eastAsia="ru-RU"/>
        </w:rPr>
        <w:tab/>
        <w:t xml:space="preserve">                   Печать</w:t>
      </w:r>
    </w:p>
    <w:p w:rsidR="009A52BE" w:rsidRPr="00527377" w:rsidRDefault="009A52BE" w:rsidP="009A52BE">
      <w:pPr>
        <w:pStyle w:val="a3"/>
        <w:rPr>
          <w:sz w:val="24"/>
          <w:lang w:eastAsia="ru-RU"/>
        </w:rPr>
      </w:pPr>
    </w:p>
    <w:p w:rsidR="009A52BE" w:rsidRPr="00527377" w:rsidRDefault="009A52BE" w:rsidP="009A52BE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>Примечание:</w:t>
      </w:r>
    </w:p>
    <w:p w:rsidR="00B64926" w:rsidRDefault="009A52BE" w:rsidP="00114AA3">
      <w:pPr>
        <w:pStyle w:val="a3"/>
        <w:rPr>
          <w:sz w:val="24"/>
          <w:lang w:eastAsia="ru-RU"/>
        </w:rPr>
      </w:pPr>
      <w:r w:rsidRPr="00527377">
        <w:rPr>
          <w:sz w:val="24"/>
          <w:lang w:eastAsia="ru-RU"/>
        </w:rPr>
        <w:t xml:space="preserve">В случае проведения тендера с использованием Автоматизированной системы тендерных процедур Запрос на участие в тендере подается </w:t>
      </w:r>
      <w:r w:rsidRPr="00527377">
        <w:rPr>
          <w:b/>
          <w:sz w:val="24"/>
          <w:lang w:eastAsia="ru-RU"/>
        </w:rPr>
        <w:t>только через Автоматизированную систему тендерных процедур</w:t>
      </w:r>
      <w:r w:rsidRPr="00527377">
        <w:rPr>
          <w:sz w:val="24"/>
          <w:lang w:eastAsia="ru-RU"/>
        </w:rPr>
        <w:t>.</w:t>
      </w:r>
    </w:p>
    <w:p w:rsidR="005D596E" w:rsidRDefault="005D596E" w:rsidP="00114AA3">
      <w:pPr>
        <w:pStyle w:val="a3"/>
        <w:rPr>
          <w:sz w:val="24"/>
          <w:lang w:eastAsia="ru-RU"/>
        </w:rPr>
      </w:pPr>
    </w:p>
    <w:p w:rsidR="005D596E" w:rsidRPr="005D596E" w:rsidRDefault="005D596E" w:rsidP="00114AA3">
      <w:pPr>
        <w:pStyle w:val="a3"/>
        <w:rPr>
          <w:sz w:val="24"/>
        </w:rPr>
      </w:pPr>
      <w:r w:rsidRPr="005D596E">
        <w:rPr>
          <w:sz w:val="24"/>
        </w:rPr>
        <w:t xml:space="preserve">(Ф.И.О., контактные данные лица, ответственного за подготовку и размещение документации Претендента) </w:t>
      </w:r>
    </w:p>
    <w:sectPr w:rsidR="005D596E" w:rsidRPr="005D596E" w:rsidSect="00A33F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E"/>
    <w:rsid w:val="00043719"/>
    <w:rsid w:val="0006788A"/>
    <w:rsid w:val="00097ABD"/>
    <w:rsid w:val="00114AA3"/>
    <w:rsid w:val="00136FC6"/>
    <w:rsid w:val="00176C1E"/>
    <w:rsid w:val="002C2D8A"/>
    <w:rsid w:val="00316F8D"/>
    <w:rsid w:val="003462B7"/>
    <w:rsid w:val="00397DB9"/>
    <w:rsid w:val="003D1AF0"/>
    <w:rsid w:val="003F7543"/>
    <w:rsid w:val="00431E11"/>
    <w:rsid w:val="004614E4"/>
    <w:rsid w:val="004671F6"/>
    <w:rsid w:val="004717A5"/>
    <w:rsid w:val="004D70B6"/>
    <w:rsid w:val="0056129A"/>
    <w:rsid w:val="005D596E"/>
    <w:rsid w:val="0062169B"/>
    <w:rsid w:val="006C223C"/>
    <w:rsid w:val="00747E27"/>
    <w:rsid w:val="007C0AB9"/>
    <w:rsid w:val="007E31F7"/>
    <w:rsid w:val="00817D85"/>
    <w:rsid w:val="00854148"/>
    <w:rsid w:val="008A5CA1"/>
    <w:rsid w:val="008B5508"/>
    <w:rsid w:val="008E099D"/>
    <w:rsid w:val="00902944"/>
    <w:rsid w:val="00956610"/>
    <w:rsid w:val="009A52BE"/>
    <w:rsid w:val="00A07F08"/>
    <w:rsid w:val="00A33F89"/>
    <w:rsid w:val="00A8156E"/>
    <w:rsid w:val="00A934E0"/>
    <w:rsid w:val="00AB13FF"/>
    <w:rsid w:val="00AD4686"/>
    <w:rsid w:val="00B435F6"/>
    <w:rsid w:val="00B64926"/>
    <w:rsid w:val="00C037A0"/>
    <w:rsid w:val="00C97C3C"/>
    <w:rsid w:val="00D977F2"/>
    <w:rsid w:val="00DA3CC6"/>
    <w:rsid w:val="00DC1A34"/>
    <w:rsid w:val="00E371F2"/>
    <w:rsid w:val="00E5040C"/>
    <w:rsid w:val="00EA22F2"/>
    <w:rsid w:val="00EB217D"/>
    <w:rsid w:val="00ED2A6F"/>
    <w:rsid w:val="00F672F1"/>
    <w:rsid w:val="00FA13CF"/>
    <w:rsid w:val="00F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493F"/>
  <w15:chartTrackingRefBased/>
  <w15:docId w15:val="{FECB67C5-FA7C-4B58-8D98-9CE5086F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BE"/>
    <w:pPr>
      <w:spacing w:after="8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unhideWhenUsed/>
    <w:rsid w:val="009A52BE"/>
    <w:pPr>
      <w:spacing w:before="120" w:after="12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A52BE"/>
    <w:rPr>
      <w:rFonts w:ascii="Times New Roman" w:hAnsi="Times New Roman"/>
      <w:sz w:val="28"/>
      <w:szCs w:val="24"/>
    </w:rPr>
  </w:style>
  <w:style w:type="paragraph" w:customStyle="1" w:styleId="-3">
    <w:name w:val="Основной текст - отступ 3"/>
    <w:basedOn w:val="a3"/>
    <w:qFormat/>
    <w:rsid w:val="009A52BE"/>
    <w:pPr>
      <w:ind w:left="1701"/>
    </w:pPr>
  </w:style>
  <w:style w:type="paragraph" w:customStyle="1" w:styleId="-1">
    <w:name w:val="Основной текст - отступ 1"/>
    <w:basedOn w:val="a3"/>
    <w:next w:val="a"/>
    <w:qFormat/>
    <w:rsid w:val="009A52BE"/>
    <w:pPr>
      <w:ind w:left="567"/>
    </w:pPr>
  </w:style>
  <w:style w:type="character" w:styleId="a5">
    <w:name w:val="Hyperlink"/>
    <w:basedOn w:val="a0"/>
    <w:uiPriority w:val="99"/>
    <w:unhideWhenUsed/>
    <w:rsid w:val="009A52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haleevMR@spetsprom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149E31D8-25C7-4BF6-88D5-8E8E620811F5}"/>
</file>

<file path=customXml/itemProps2.xml><?xml version="1.0" encoding="utf-8"?>
<ds:datastoreItem xmlns:ds="http://schemas.openxmlformats.org/officeDocument/2006/customXml" ds:itemID="{7780AB62-53E6-4965-90CF-2AAB6B01E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EDC Group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subject/>
  <dc:creator>Dmitriy V Sharikov</dc:creator>
  <cp:keywords/>
  <dc:description/>
  <cp:lastModifiedBy>Mirhaleev, Marat</cp:lastModifiedBy>
  <cp:revision>48</cp:revision>
  <dcterms:created xsi:type="dcterms:W3CDTF">2024-10-09T09:13:00Z</dcterms:created>
  <dcterms:modified xsi:type="dcterms:W3CDTF">2026-03-04T04:16:00Z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