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7A1F0" w14:textId="77777777" w:rsidR="007A3FFC" w:rsidRPr="000016FD" w:rsidRDefault="007A3FFC" w:rsidP="004D4936">
      <w:pPr>
        <w:tabs>
          <w:tab w:val="left" w:pos="6564"/>
        </w:tabs>
        <w:spacing w:after="120"/>
        <w:jc w:val="center"/>
        <w:rPr>
          <w:b/>
        </w:rPr>
      </w:pPr>
      <w:r w:rsidRPr="000016FD">
        <w:rPr>
          <w:b/>
        </w:rPr>
        <w:t>Общие сведения об объекте и предмете тендера</w:t>
      </w:r>
    </w:p>
    <w:p w14:paraId="29EC420A" w14:textId="77777777" w:rsidR="00117C92" w:rsidRPr="000016FD" w:rsidRDefault="003566A3" w:rsidP="004D4936">
      <w:pPr>
        <w:numPr>
          <w:ilvl w:val="0"/>
          <w:numId w:val="1"/>
        </w:numPr>
        <w:tabs>
          <w:tab w:val="clear" w:pos="1070"/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bCs/>
          <w:color w:val="0070C0"/>
        </w:rPr>
      </w:pPr>
      <w:r w:rsidRPr="000016FD">
        <w:rPr>
          <w:b/>
        </w:rPr>
        <w:t>Предмет и объект тендера</w:t>
      </w:r>
      <w:r w:rsidR="00021B47" w:rsidRPr="000016FD">
        <w:t>:</w:t>
      </w:r>
    </w:p>
    <w:p w14:paraId="2FF399FD" w14:textId="77777777" w:rsidR="00F849E1" w:rsidRDefault="00A73A7C" w:rsidP="00F849E1">
      <w:pPr>
        <w:contextualSpacing/>
        <w:rPr>
          <w:b/>
        </w:rPr>
      </w:pPr>
      <w:r w:rsidRPr="000016FD">
        <w:t xml:space="preserve">Предметом тендера является </w:t>
      </w:r>
      <w:r w:rsidR="00310729">
        <w:t xml:space="preserve">оказание услуг </w:t>
      </w:r>
      <w:bookmarkStart w:id="0" w:name="_Hlk140569677"/>
      <w:r w:rsidR="00F849E1" w:rsidRPr="00F849E1">
        <w:rPr>
          <w:b/>
        </w:rPr>
        <w:t>по техническому обслуживанию и ремонту ККТ на АЗС сети ООО «Тебойл Рус в 2026-2029 гг.</w:t>
      </w:r>
      <w:r w:rsidR="00F849E1">
        <w:rPr>
          <w:b/>
        </w:rPr>
        <w:t xml:space="preserve"> </w:t>
      </w:r>
    </w:p>
    <w:p w14:paraId="55481B20" w14:textId="5FD54180" w:rsidR="00A73A7C" w:rsidRPr="000016FD" w:rsidRDefault="00A73A7C" w:rsidP="00F849E1">
      <w:pPr>
        <w:contextualSpacing/>
      </w:pPr>
      <w:r w:rsidRPr="000016FD">
        <w:t>Объектом тендера является существующ</w:t>
      </w:r>
      <w:r w:rsidR="00310729">
        <w:t xml:space="preserve">ие </w:t>
      </w:r>
      <w:r w:rsidR="00F849E1">
        <w:t>ККТ</w:t>
      </w:r>
      <w:r w:rsidR="00415F47">
        <w:t xml:space="preserve"> (691 шт.)</w:t>
      </w:r>
      <w:bookmarkStart w:id="1" w:name="_GoBack"/>
      <w:bookmarkEnd w:id="1"/>
      <w:r w:rsidR="00F849E1">
        <w:t xml:space="preserve">, установленные на АЗС </w:t>
      </w:r>
      <w:r w:rsidR="00310729">
        <w:t>сети</w:t>
      </w:r>
      <w:r w:rsidR="00310729" w:rsidRPr="00310729">
        <w:t xml:space="preserve"> ООО «Тебойл Рус</w:t>
      </w:r>
      <w:r w:rsidR="00310729">
        <w:t xml:space="preserve">»  </w:t>
      </w:r>
    </w:p>
    <w:p w14:paraId="61E92F7C" w14:textId="77777777" w:rsidR="00310729" w:rsidRDefault="00A73A7C" w:rsidP="00310729">
      <w:pPr>
        <w:tabs>
          <w:tab w:val="num" w:pos="1995"/>
        </w:tabs>
        <w:spacing w:before="120"/>
        <w:ind w:right="23"/>
        <w:jc w:val="both"/>
      </w:pPr>
      <w:r w:rsidRPr="000016FD">
        <w:t xml:space="preserve">Место </w:t>
      </w:r>
      <w:r w:rsidR="00310729">
        <w:t>оказания Услуг</w:t>
      </w:r>
      <w:r w:rsidRPr="000016FD">
        <w:t xml:space="preserve">: </w:t>
      </w:r>
      <w:r w:rsidR="00310729">
        <w:t xml:space="preserve">услуги оказываются удалённо и непосредственно на АЗС по всей географии сети ООО «Тебойл Рус» </w:t>
      </w:r>
      <w:bookmarkEnd w:id="0"/>
    </w:p>
    <w:p w14:paraId="3BC48FF6" w14:textId="77777777" w:rsidR="00310729" w:rsidRDefault="00310729" w:rsidP="00310729">
      <w:pPr>
        <w:tabs>
          <w:tab w:val="num" w:pos="1995"/>
        </w:tabs>
        <w:spacing w:before="120"/>
        <w:ind w:right="23"/>
        <w:jc w:val="both"/>
        <w:rPr>
          <w:b/>
        </w:rPr>
      </w:pPr>
    </w:p>
    <w:p w14:paraId="4238A670" w14:textId="49CF9644" w:rsidR="004B454F" w:rsidRPr="000016FD" w:rsidRDefault="004B454F" w:rsidP="00310729">
      <w:pPr>
        <w:tabs>
          <w:tab w:val="num" w:pos="1995"/>
        </w:tabs>
        <w:spacing w:before="120"/>
        <w:ind w:right="23"/>
        <w:jc w:val="both"/>
        <w:rPr>
          <w:b/>
        </w:rPr>
      </w:pPr>
      <w:r w:rsidRPr="000016FD">
        <w:rPr>
          <w:b/>
        </w:rPr>
        <w:t>Организатор тендера:</w:t>
      </w:r>
    </w:p>
    <w:p w14:paraId="3BD4F789" w14:textId="728A3BBD" w:rsidR="00040AE9" w:rsidRPr="000016FD" w:rsidRDefault="00040AE9" w:rsidP="00040AE9">
      <w:pPr>
        <w:ind w:firstLine="709"/>
        <w:jc w:val="both"/>
      </w:pPr>
      <w:r w:rsidRPr="000016FD">
        <w:t>Организатор – ПАО «ЛУКОЙЛ». Блок по закупкам и управлению имуществом</w:t>
      </w:r>
    </w:p>
    <w:p w14:paraId="74291351" w14:textId="77777777" w:rsidR="00040AE9" w:rsidRPr="000016FD" w:rsidRDefault="00040AE9" w:rsidP="00040AE9">
      <w:pPr>
        <w:ind w:firstLine="709"/>
        <w:jc w:val="both"/>
      </w:pPr>
      <w:r w:rsidRPr="000016FD">
        <w:t>Местонахождение: 101000, Москва, Сретенский бульвар, д.11</w:t>
      </w:r>
    </w:p>
    <w:p w14:paraId="689466FD" w14:textId="77777777" w:rsidR="00187A8A" w:rsidRPr="000016FD" w:rsidRDefault="00187A8A" w:rsidP="004D4936">
      <w:pPr>
        <w:numPr>
          <w:ilvl w:val="0"/>
          <w:numId w:val="1"/>
        </w:numPr>
        <w:tabs>
          <w:tab w:val="clear" w:pos="1070"/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b/>
        </w:rPr>
      </w:pPr>
      <w:r w:rsidRPr="000016FD">
        <w:rPr>
          <w:b/>
        </w:rPr>
        <w:t>Заказчик:</w:t>
      </w:r>
    </w:p>
    <w:p w14:paraId="513DE0C9" w14:textId="470F9FC4" w:rsidR="002C37C7" w:rsidRPr="000016FD" w:rsidRDefault="002C37C7" w:rsidP="00770CCF">
      <w:pPr>
        <w:tabs>
          <w:tab w:val="num" w:pos="1995"/>
        </w:tabs>
        <w:spacing w:before="120"/>
        <w:ind w:right="23" w:firstLine="680"/>
        <w:jc w:val="both"/>
      </w:pPr>
      <w:r w:rsidRPr="000016FD">
        <w:t>ООО «</w:t>
      </w:r>
      <w:r w:rsidR="00391C4B">
        <w:t>Тебойл Рус</w:t>
      </w:r>
      <w:r w:rsidRPr="000016FD">
        <w:t>»</w:t>
      </w:r>
      <w:r w:rsidR="00770CCF" w:rsidRPr="000016FD">
        <w:t xml:space="preserve"> </w:t>
      </w:r>
      <w:r w:rsidR="00391C4B" w:rsidRPr="00391C4B">
        <w:t>125196, город Москва, улица Лесная, дом 9, этаж 3</w:t>
      </w:r>
    </w:p>
    <w:p w14:paraId="4DE55171" w14:textId="50FC577E" w:rsidR="005C01BC" w:rsidRPr="000016FD" w:rsidRDefault="005C01BC" w:rsidP="004D4936">
      <w:pPr>
        <w:numPr>
          <w:ilvl w:val="0"/>
          <w:numId w:val="1"/>
        </w:numPr>
        <w:tabs>
          <w:tab w:val="clear" w:pos="1070"/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b/>
        </w:rPr>
      </w:pPr>
      <w:r w:rsidRPr="000016FD">
        <w:rPr>
          <w:b/>
        </w:rPr>
        <w:t xml:space="preserve">Срок </w:t>
      </w:r>
      <w:r w:rsidR="005F5CB7">
        <w:rPr>
          <w:b/>
        </w:rPr>
        <w:t>оказания услуг</w:t>
      </w:r>
      <w:r w:rsidRPr="000016FD">
        <w:rPr>
          <w:b/>
        </w:rPr>
        <w:t>:</w:t>
      </w:r>
    </w:p>
    <w:p w14:paraId="71722E65" w14:textId="43F9C801" w:rsidR="002A61A9" w:rsidRPr="000016FD" w:rsidRDefault="00310729" w:rsidP="00770CCF">
      <w:pPr>
        <w:tabs>
          <w:tab w:val="num" w:pos="1995"/>
        </w:tabs>
        <w:spacing w:before="120"/>
        <w:ind w:right="23" w:firstLine="680"/>
        <w:jc w:val="both"/>
      </w:pPr>
      <w:r>
        <w:t>Услуги</w:t>
      </w:r>
      <w:r w:rsidR="00823B95" w:rsidRPr="000016FD">
        <w:t xml:space="preserve"> </w:t>
      </w:r>
      <w:r w:rsidR="00CB44DC">
        <w:t xml:space="preserve">оказываются </w:t>
      </w:r>
      <w:r w:rsidR="00A5574D" w:rsidRPr="00CE25F9">
        <w:t xml:space="preserve">с </w:t>
      </w:r>
      <w:r w:rsidR="00D81519" w:rsidRPr="00D81519">
        <w:t>01.0</w:t>
      </w:r>
      <w:r w:rsidR="007F69B6">
        <w:t>6</w:t>
      </w:r>
      <w:r w:rsidR="00D81519" w:rsidRPr="00D81519">
        <w:t xml:space="preserve">.2026 </w:t>
      </w:r>
      <w:r w:rsidR="00A5574D" w:rsidRPr="00CE25F9">
        <w:t xml:space="preserve">по </w:t>
      </w:r>
      <w:r>
        <w:t>3</w:t>
      </w:r>
      <w:r w:rsidR="00B35FA6">
        <w:t>1</w:t>
      </w:r>
      <w:r>
        <w:t>.</w:t>
      </w:r>
      <w:r w:rsidR="00B35FA6">
        <w:t>0</w:t>
      </w:r>
      <w:r w:rsidR="007F69B6">
        <w:t>5</w:t>
      </w:r>
      <w:r w:rsidR="00A5574D" w:rsidRPr="00CE25F9">
        <w:t>.202</w:t>
      </w:r>
      <w:r w:rsidR="00B35FA6">
        <w:t>9</w:t>
      </w:r>
      <w:r w:rsidR="0004735A">
        <w:t xml:space="preserve"> года включительно</w:t>
      </w:r>
      <w:r w:rsidR="00890E28" w:rsidRPr="000016FD">
        <w:t>.</w:t>
      </w:r>
      <w:r w:rsidR="002A61A9" w:rsidRPr="000016FD">
        <w:t xml:space="preserve"> </w:t>
      </w:r>
    </w:p>
    <w:p w14:paraId="446ACA6F" w14:textId="58171BE8" w:rsidR="00F8468A" w:rsidRPr="000016FD" w:rsidRDefault="00823B95" w:rsidP="00770CCF">
      <w:pPr>
        <w:tabs>
          <w:tab w:val="num" w:pos="1995"/>
        </w:tabs>
        <w:spacing w:before="120"/>
        <w:ind w:right="23" w:firstLine="680"/>
        <w:jc w:val="both"/>
      </w:pPr>
      <w:r w:rsidRPr="000016FD">
        <w:t>По результатам проведенного тендера будет заключен договор между ООО «</w:t>
      </w:r>
      <w:r w:rsidR="00310729">
        <w:t>Тебойл Рус</w:t>
      </w:r>
      <w:r w:rsidRPr="000016FD">
        <w:t>» и победителем тендера</w:t>
      </w:r>
      <w:r w:rsidR="00411D8E" w:rsidRPr="000016FD">
        <w:t>.</w:t>
      </w:r>
    </w:p>
    <w:p w14:paraId="18A4D485" w14:textId="77777777" w:rsidR="00F8468A" w:rsidRPr="000016FD" w:rsidRDefault="00F8468A" w:rsidP="00F8468A">
      <w:pPr>
        <w:numPr>
          <w:ilvl w:val="0"/>
          <w:numId w:val="1"/>
        </w:numPr>
        <w:tabs>
          <w:tab w:val="clear" w:pos="1070"/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rFonts w:eastAsia="Calibri"/>
          <w:lang w:eastAsia="en-US"/>
        </w:rPr>
      </w:pPr>
      <w:r w:rsidRPr="000016FD">
        <w:rPr>
          <w:b/>
        </w:rPr>
        <w:t>Требования к Претендентам</w:t>
      </w:r>
      <w:r w:rsidRPr="000016FD">
        <w:t xml:space="preserve">: </w:t>
      </w:r>
    </w:p>
    <w:p w14:paraId="0679BCB9" w14:textId="20FEAECE" w:rsidR="00793A56" w:rsidRPr="000016FD" w:rsidRDefault="00823B95" w:rsidP="00770CCF">
      <w:pPr>
        <w:tabs>
          <w:tab w:val="num" w:pos="1995"/>
        </w:tabs>
        <w:spacing w:before="120"/>
        <w:ind w:right="23" w:firstLine="680"/>
        <w:jc w:val="both"/>
      </w:pPr>
      <w:r w:rsidRPr="000016FD">
        <w:t>Н</w:t>
      </w:r>
      <w:r w:rsidR="002A532A" w:rsidRPr="000016FD">
        <w:t xml:space="preserve">аличие опыта </w:t>
      </w:r>
      <w:r w:rsidR="00310729">
        <w:t>оказания услуг</w:t>
      </w:r>
      <w:r w:rsidR="002A532A" w:rsidRPr="000016FD">
        <w:t>, аналогичных предмету тендера</w:t>
      </w:r>
      <w:r w:rsidR="00150E3B" w:rsidRPr="000016FD">
        <w:t>,</w:t>
      </w:r>
      <w:r w:rsidR="002A532A" w:rsidRPr="000016FD">
        <w:t xml:space="preserve"> не менее чем </w:t>
      </w:r>
      <w:r w:rsidR="0004735A">
        <w:t>3</w:t>
      </w:r>
      <w:r w:rsidR="00B20B70">
        <w:t xml:space="preserve"> (</w:t>
      </w:r>
      <w:r w:rsidR="0004735A">
        <w:t>три</w:t>
      </w:r>
      <w:r w:rsidR="00B20B70">
        <w:t>)</w:t>
      </w:r>
      <w:r w:rsidR="002A532A" w:rsidRPr="000016FD">
        <w:t xml:space="preserve"> последних </w:t>
      </w:r>
      <w:r w:rsidR="0004735A">
        <w:t>года.</w:t>
      </w:r>
      <w:r w:rsidR="00B20B70">
        <w:t xml:space="preserve"> </w:t>
      </w:r>
    </w:p>
    <w:sectPr w:rsidR="00793A56" w:rsidRPr="000016FD" w:rsidSect="00A73A7C">
      <w:footerReference w:type="even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E8FB4" w14:textId="77777777" w:rsidR="003B23F9" w:rsidRDefault="003B23F9">
      <w:r>
        <w:separator/>
      </w:r>
    </w:p>
  </w:endnote>
  <w:endnote w:type="continuationSeparator" w:id="0">
    <w:p w14:paraId="2997A6A0" w14:textId="77777777" w:rsidR="003B23F9" w:rsidRDefault="003B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A42B" w14:textId="77777777" w:rsidR="00B203EC" w:rsidRDefault="00B203EC" w:rsidP="00B93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1CB041" w14:textId="77777777" w:rsidR="00B203EC" w:rsidRDefault="00B203EC" w:rsidP="00117C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B8767" w14:textId="171DED4D" w:rsidR="00B203EC" w:rsidRDefault="00B203EC" w:rsidP="00B93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16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C6692A" w14:textId="77777777" w:rsidR="00B203EC" w:rsidRDefault="00B203EC" w:rsidP="00117C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B2C57" w14:textId="77777777" w:rsidR="003B23F9" w:rsidRDefault="003B23F9">
      <w:r>
        <w:separator/>
      </w:r>
    </w:p>
  </w:footnote>
  <w:footnote w:type="continuationSeparator" w:id="0">
    <w:p w14:paraId="12D78FE9" w14:textId="77777777" w:rsidR="003B23F9" w:rsidRDefault="003B2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0DCE"/>
    <w:multiLevelType w:val="hybridMultilevel"/>
    <w:tmpl w:val="9C9EC7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B74213"/>
    <w:multiLevelType w:val="multilevel"/>
    <w:tmpl w:val="099E337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 w15:restartNumberingAfterBreak="0">
    <w:nsid w:val="0C4D077A"/>
    <w:multiLevelType w:val="hybridMultilevel"/>
    <w:tmpl w:val="ED30F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551B"/>
    <w:multiLevelType w:val="multilevel"/>
    <w:tmpl w:val="3E9C3B4A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abstractNum w:abstractNumId="4" w15:restartNumberingAfterBreak="0">
    <w:nsid w:val="1511690E"/>
    <w:multiLevelType w:val="multilevel"/>
    <w:tmpl w:val="FCEA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77F0AD4"/>
    <w:multiLevelType w:val="hybridMultilevel"/>
    <w:tmpl w:val="248203C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78A3E10"/>
    <w:multiLevelType w:val="hybridMultilevel"/>
    <w:tmpl w:val="808AA23C"/>
    <w:lvl w:ilvl="0" w:tplc="E92AA96C">
      <w:start w:val="1"/>
      <w:numFmt w:val="decimal"/>
      <w:pStyle w:val="2sla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7A1200"/>
    <w:multiLevelType w:val="multilevel"/>
    <w:tmpl w:val="2F9E2494"/>
    <w:lvl w:ilvl="0">
      <w:start w:val="1"/>
      <w:numFmt w:val="upperRoman"/>
      <w:lvlText w:val="Раздел %1."/>
      <w:lvlJc w:val="center"/>
      <w:pPr>
        <w:tabs>
          <w:tab w:val="num" w:pos="1701"/>
        </w:tabs>
        <w:ind w:left="0" w:firstLine="1418"/>
      </w:pPr>
      <w:rPr>
        <w:rFonts w:ascii="Times New Roman" w:hAnsi="Times New Roman" w:hint="default"/>
        <w:b/>
        <w:i w:val="0"/>
        <w:color w:val="0000FF"/>
        <w:sz w:val="32"/>
      </w:rPr>
    </w:lvl>
    <w:lvl w:ilvl="1">
      <w:start w:val="1"/>
      <w:numFmt w:val="decimal"/>
      <w:isLgl/>
      <w:lvlText w:val="%1.%2."/>
      <w:lvlJc w:val="left"/>
      <w:pPr>
        <w:tabs>
          <w:tab w:val="num" w:pos="1531"/>
        </w:tabs>
        <w:ind w:left="0" w:firstLine="1418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left="0" w:firstLine="1418"/>
      </w:pPr>
      <w:rPr>
        <w:rFonts w:ascii="Times New Roman" w:hAnsi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871"/>
        </w:tabs>
        <w:ind w:left="0" w:firstLine="1418"/>
      </w:pPr>
      <w:rPr>
        <w:rFonts w:ascii="Times New Roman" w:hAnsi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F7421EA"/>
    <w:multiLevelType w:val="multilevel"/>
    <w:tmpl w:val="866204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9" w15:restartNumberingAfterBreak="0">
    <w:nsid w:val="37974D4D"/>
    <w:multiLevelType w:val="singleLevel"/>
    <w:tmpl w:val="8F66AA48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10" w15:restartNumberingAfterBreak="0">
    <w:nsid w:val="38E20772"/>
    <w:multiLevelType w:val="multilevel"/>
    <w:tmpl w:val="1794C7B4"/>
    <w:lvl w:ilvl="0">
      <w:start w:val="1"/>
      <w:numFmt w:val="upperRoman"/>
      <w:lvlText w:val="Раздел %1."/>
      <w:lvlJc w:val="center"/>
      <w:pPr>
        <w:tabs>
          <w:tab w:val="num" w:pos="1701"/>
        </w:tabs>
        <w:ind w:left="0" w:firstLine="1418"/>
      </w:pPr>
      <w:rPr>
        <w:rFonts w:ascii="Times New Roman" w:hAnsi="Times New Roman" w:hint="default"/>
        <w:b/>
        <w:i w:val="0"/>
        <w:color w:val="0000FF"/>
        <w:sz w:val="32"/>
      </w:rPr>
    </w:lvl>
    <w:lvl w:ilvl="1">
      <w:start w:val="1"/>
      <w:numFmt w:val="decimal"/>
      <w:isLgl/>
      <w:lvlText w:val="%1.%2."/>
      <w:lvlJc w:val="left"/>
      <w:pPr>
        <w:tabs>
          <w:tab w:val="num" w:pos="1531"/>
        </w:tabs>
        <w:ind w:left="0" w:firstLine="1418"/>
      </w:pPr>
      <w:rPr>
        <w:rFonts w:ascii="Times New Roman" w:hAnsi="Times New Roman" w:hint="default"/>
        <w:b/>
        <w:i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left="0" w:firstLine="1418"/>
      </w:pPr>
      <w:rPr>
        <w:rFonts w:ascii="Times New Roman" w:hAnsi="Times New Roman" w:hint="default"/>
        <w:b w:val="0"/>
        <w:color w:val="auto"/>
        <w:sz w:val="28"/>
      </w:rPr>
    </w:lvl>
    <w:lvl w:ilvl="3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9E139AC"/>
    <w:multiLevelType w:val="multilevel"/>
    <w:tmpl w:val="75BE57D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F946353"/>
    <w:multiLevelType w:val="multilevel"/>
    <w:tmpl w:val="6CE88C3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FAA2C05"/>
    <w:multiLevelType w:val="hybridMultilevel"/>
    <w:tmpl w:val="6242DDEA"/>
    <w:lvl w:ilvl="0" w:tplc="D722B8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C41CA"/>
    <w:multiLevelType w:val="hybridMultilevel"/>
    <w:tmpl w:val="5ACA71B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61E2F6E"/>
    <w:multiLevelType w:val="multilevel"/>
    <w:tmpl w:val="9F02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95"/>
        </w:tabs>
        <w:ind w:left="199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6" w15:restartNumberingAfterBreak="0">
    <w:nsid w:val="4B8B5493"/>
    <w:multiLevelType w:val="hybridMultilevel"/>
    <w:tmpl w:val="5BF64EF2"/>
    <w:lvl w:ilvl="0" w:tplc="F056DC9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BCD3075"/>
    <w:multiLevelType w:val="hybridMultilevel"/>
    <w:tmpl w:val="4C802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663FFF"/>
    <w:multiLevelType w:val="multilevel"/>
    <w:tmpl w:val="41C81082"/>
    <w:lvl w:ilvl="0">
      <w:start w:val="1"/>
      <w:numFmt w:val="bullet"/>
      <w:pStyle w:val="1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pStyle w:val="12"/>
      <w:lvlText w:val=""/>
      <w:lvlJc w:val="left"/>
      <w:pPr>
        <w:ind w:left="851" w:hanging="283"/>
      </w:pPr>
      <w:rPr>
        <w:rFonts w:ascii="Wingdings" w:hAnsi="Wingdings" w:hint="default"/>
      </w:rPr>
    </w:lvl>
    <w:lvl w:ilvl="2">
      <w:start w:val="1"/>
      <w:numFmt w:val="bullet"/>
      <w:pStyle w:val="1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pStyle w:val="14"/>
      <w:lvlText w:val=""/>
      <w:lvlJc w:val="left"/>
      <w:pPr>
        <w:ind w:left="1419" w:hanging="283"/>
      </w:pPr>
      <w:rPr>
        <w:rFonts w:ascii="Wingdings" w:hAnsi="Wingdings" w:hint="default"/>
      </w:rPr>
    </w:lvl>
    <w:lvl w:ilvl="4">
      <w:start w:val="1"/>
      <w:numFmt w:val="bullet"/>
      <w:pStyle w:val="15"/>
      <w:lvlText w:val=""/>
      <w:lvlJc w:val="left"/>
      <w:pPr>
        <w:ind w:left="1703" w:hanging="283"/>
      </w:pPr>
      <w:rPr>
        <w:rFonts w:ascii="Wingdings" w:hAnsi="Wingdings" w:hint="default"/>
      </w:rPr>
    </w:lvl>
    <w:lvl w:ilvl="5">
      <w:start w:val="1"/>
      <w:numFmt w:val="bullet"/>
      <w:pStyle w:val="16"/>
      <w:lvlText w:val=""/>
      <w:lvlJc w:val="left"/>
      <w:pPr>
        <w:ind w:left="1987" w:hanging="28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555" w:hanging="283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9" w15:restartNumberingAfterBreak="0">
    <w:nsid w:val="557A6DBD"/>
    <w:multiLevelType w:val="multilevel"/>
    <w:tmpl w:val="1E46E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6CF70BC1"/>
    <w:multiLevelType w:val="multilevel"/>
    <w:tmpl w:val="2076AEF8"/>
    <w:lvl w:ilvl="0">
      <w:start w:val="1"/>
      <w:numFmt w:val="decimal"/>
      <w:pStyle w:val="NormalWeb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DE539CF"/>
    <w:multiLevelType w:val="hybridMultilevel"/>
    <w:tmpl w:val="06181FFC"/>
    <w:lvl w:ilvl="0" w:tplc="DFFC5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D1BED"/>
    <w:multiLevelType w:val="hybridMultilevel"/>
    <w:tmpl w:val="1BDAB978"/>
    <w:lvl w:ilvl="0" w:tplc="DFFC5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A6D80"/>
    <w:multiLevelType w:val="hybridMultilevel"/>
    <w:tmpl w:val="2A264DF6"/>
    <w:lvl w:ilvl="0" w:tplc="38F431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53CFA"/>
    <w:multiLevelType w:val="multilevel"/>
    <w:tmpl w:val="BC9C356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 w15:restartNumberingAfterBreak="0">
    <w:nsid w:val="795A53DD"/>
    <w:multiLevelType w:val="multilevel"/>
    <w:tmpl w:val="E592D20E"/>
    <w:lvl w:ilvl="0">
      <w:start w:val="1"/>
      <w:numFmt w:val="decimal"/>
      <w:lvlText w:val="%1)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6" w15:restartNumberingAfterBreak="0">
    <w:nsid w:val="7AD05257"/>
    <w:multiLevelType w:val="hybridMultilevel"/>
    <w:tmpl w:val="40A0C6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4233EB"/>
    <w:multiLevelType w:val="multilevel"/>
    <w:tmpl w:val="927877D2"/>
    <w:lvl w:ilvl="0">
      <w:start w:val="1"/>
      <w:numFmt w:val="decimal"/>
      <w:lvlText w:val="%1."/>
      <w:lvlJc w:val="left"/>
      <w:pPr>
        <w:ind w:left="1310" w:hanging="60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24"/>
  </w:num>
  <w:num w:numId="2">
    <w:abstractNumId w:val="15"/>
  </w:num>
  <w:num w:numId="3">
    <w:abstractNumId w:val="16"/>
  </w:num>
  <w:num w:numId="4">
    <w:abstractNumId w:val="19"/>
  </w:num>
  <w:num w:numId="5">
    <w:abstractNumId w:val="25"/>
  </w:num>
  <w:num w:numId="6">
    <w:abstractNumId w:val="9"/>
  </w:num>
  <w:num w:numId="7">
    <w:abstractNumId w:val="20"/>
  </w:num>
  <w:num w:numId="8">
    <w:abstractNumId w:val="23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3"/>
  </w:num>
  <w:num w:numId="18">
    <w:abstractNumId w:val="13"/>
  </w:num>
  <w:num w:numId="19">
    <w:abstractNumId w:val="22"/>
  </w:num>
  <w:num w:numId="20">
    <w:abstractNumId w:val="7"/>
  </w:num>
  <w:num w:numId="21">
    <w:abstractNumId w:val="10"/>
  </w:num>
  <w:num w:numId="22">
    <w:abstractNumId w:val="4"/>
  </w:num>
  <w:num w:numId="23">
    <w:abstractNumId w:val="18"/>
  </w:num>
  <w:num w:numId="24">
    <w:abstractNumId w:val="6"/>
  </w:num>
  <w:num w:numId="25">
    <w:abstractNumId w:val="2"/>
  </w:num>
  <w:num w:numId="26">
    <w:abstractNumId w:val="5"/>
  </w:num>
  <w:num w:numId="27">
    <w:abstractNumId w:val="0"/>
  </w:num>
  <w:num w:numId="28">
    <w:abstractNumId w:val="17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F5"/>
    <w:rsid w:val="000016FD"/>
    <w:rsid w:val="000018C2"/>
    <w:rsid w:val="0000432C"/>
    <w:rsid w:val="00004B51"/>
    <w:rsid w:val="00005977"/>
    <w:rsid w:val="000068CA"/>
    <w:rsid w:val="00012887"/>
    <w:rsid w:val="000179E9"/>
    <w:rsid w:val="00021B47"/>
    <w:rsid w:val="000249D7"/>
    <w:rsid w:val="000271DA"/>
    <w:rsid w:val="00034F7E"/>
    <w:rsid w:val="00036350"/>
    <w:rsid w:val="00036A6B"/>
    <w:rsid w:val="00040AE9"/>
    <w:rsid w:val="000436FD"/>
    <w:rsid w:val="0004735A"/>
    <w:rsid w:val="00050404"/>
    <w:rsid w:val="000542F0"/>
    <w:rsid w:val="00054659"/>
    <w:rsid w:val="00055F71"/>
    <w:rsid w:val="000571EB"/>
    <w:rsid w:val="00063BFA"/>
    <w:rsid w:val="0007574E"/>
    <w:rsid w:val="00076910"/>
    <w:rsid w:val="000873A8"/>
    <w:rsid w:val="0008769C"/>
    <w:rsid w:val="00090033"/>
    <w:rsid w:val="000954BC"/>
    <w:rsid w:val="000975E8"/>
    <w:rsid w:val="000B23AD"/>
    <w:rsid w:val="000B712A"/>
    <w:rsid w:val="000C2116"/>
    <w:rsid w:val="000C3618"/>
    <w:rsid w:val="000D04F3"/>
    <w:rsid w:val="000D3769"/>
    <w:rsid w:val="000D384B"/>
    <w:rsid w:val="000D60AB"/>
    <w:rsid w:val="000D72B2"/>
    <w:rsid w:val="000E0441"/>
    <w:rsid w:val="000E051C"/>
    <w:rsid w:val="000E1ECA"/>
    <w:rsid w:val="000E21E3"/>
    <w:rsid w:val="000E2B6C"/>
    <w:rsid w:val="000E6591"/>
    <w:rsid w:val="000F5BE7"/>
    <w:rsid w:val="001035DE"/>
    <w:rsid w:val="0010580A"/>
    <w:rsid w:val="00110724"/>
    <w:rsid w:val="00110E9D"/>
    <w:rsid w:val="00113001"/>
    <w:rsid w:val="00117C92"/>
    <w:rsid w:val="00120B18"/>
    <w:rsid w:val="00120D05"/>
    <w:rsid w:val="00124B55"/>
    <w:rsid w:val="00126D1E"/>
    <w:rsid w:val="00130844"/>
    <w:rsid w:val="00137412"/>
    <w:rsid w:val="00141CAD"/>
    <w:rsid w:val="00141FF5"/>
    <w:rsid w:val="00150E3B"/>
    <w:rsid w:val="001607D9"/>
    <w:rsid w:val="001610CF"/>
    <w:rsid w:val="001666E0"/>
    <w:rsid w:val="00172F77"/>
    <w:rsid w:val="00173F87"/>
    <w:rsid w:val="0017462F"/>
    <w:rsid w:val="00174E86"/>
    <w:rsid w:val="001848B9"/>
    <w:rsid w:val="00187A8A"/>
    <w:rsid w:val="00191A2D"/>
    <w:rsid w:val="00194575"/>
    <w:rsid w:val="001947AD"/>
    <w:rsid w:val="001953C1"/>
    <w:rsid w:val="00196F1B"/>
    <w:rsid w:val="001A122F"/>
    <w:rsid w:val="001A126D"/>
    <w:rsid w:val="001A31ED"/>
    <w:rsid w:val="001A6C9F"/>
    <w:rsid w:val="001B14F2"/>
    <w:rsid w:val="001B2B1C"/>
    <w:rsid w:val="001B5B78"/>
    <w:rsid w:val="001C11DA"/>
    <w:rsid w:val="001C4345"/>
    <w:rsid w:val="001C650E"/>
    <w:rsid w:val="001D055C"/>
    <w:rsid w:val="001D434A"/>
    <w:rsid w:val="001D777C"/>
    <w:rsid w:val="001D7891"/>
    <w:rsid w:val="001E065B"/>
    <w:rsid w:val="001E0DCC"/>
    <w:rsid w:val="001E4611"/>
    <w:rsid w:val="001E712C"/>
    <w:rsid w:val="001F230C"/>
    <w:rsid w:val="001F5F9B"/>
    <w:rsid w:val="001F73A2"/>
    <w:rsid w:val="002044BA"/>
    <w:rsid w:val="00214A19"/>
    <w:rsid w:val="00214E79"/>
    <w:rsid w:val="00215817"/>
    <w:rsid w:val="0022078D"/>
    <w:rsid w:val="0022333F"/>
    <w:rsid w:val="002248F1"/>
    <w:rsid w:val="00241C4E"/>
    <w:rsid w:val="00245F73"/>
    <w:rsid w:val="002814F7"/>
    <w:rsid w:val="00286704"/>
    <w:rsid w:val="00291F0A"/>
    <w:rsid w:val="002972E1"/>
    <w:rsid w:val="002A1959"/>
    <w:rsid w:val="002A2F21"/>
    <w:rsid w:val="002A4414"/>
    <w:rsid w:val="002A505B"/>
    <w:rsid w:val="002A532A"/>
    <w:rsid w:val="002A61A9"/>
    <w:rsid w:val="002A79D4"/>
    <w:rsid w:val="002C37C7"/>
    <w:rsid w:val="002C4F9F"/>
    <w:rsid w:val="002C5A30"/>
    <w:rsid w:val="002E2909"/>
    <w:rsid w:val="002E3DAF"/>
    <w:rsid w:val="002F7D6D"/>
    <w:rsid w:val="00300D03"/>
    <w:rsid w:val="00307AA6"/>
    <w:rsid w:val="00310729"/>
    <w:rsid w:val="00314AAE"/>
    <w:rsid w:val="00317407"/>
    <w:rsid w:val="003178F6"/>
    <w:rsid w:val="0032268E"/>
    <w:rsid w:val="00322719"/>
    <w:rsid w:val="00324600"/>
    <w:rsid w:val="00331B47"/>
    <w:rsid w:val="00337011"/>
    <w:rsid w:val="00337FE6"/>
    <w:rsid w:val="00342276"/>
    <w:rsid w:val="003566A3"/>
    <w:rsid w:val="003576B8"/>
    <w:rsid w:val="00361A91"/>
    <w:rsid w:val="00362EA1"/>
    <w:rsid w:val="0036434C"/>
    <w:rsid w:val="003667E5"/>
    <w:rsid w:val="00366F36"/>
    <w:rsid w:val="00367CA9"/>
    <w:rsid w:val="00375002"/>
    <w:rsid w:val="00375619"/>
    <w:rsid w:val="0038187A"/>
    <w:rsid w:val="00385655"/>
    <w:rsid w:val="00390BD5"/>
    <w:rsid w:val="00391C4B"/>
    <w:rsid w:val="003A030D"/>
    <w:rsid w:val="003A4370"/>
    <w:rsid w:val="003A4480"/>
    <w:rsid w:val="003B1554"/>
    <w:rsid w:val="003B2305"/>
    <w:rsid w:val="003B23F9"/>
    <w:rsid w:val="003C16A2"/>
    <w:rsid w:val="003C2B2B"/>
    <w:rsid w:val="003C4A7F"/>
    <w:rsid w:val="003C5534"/>
    <w:rsid w:val="003D0B75"/>
    <w:rsid w:val="003D15CC"/>
    <w:rsid w:val="003D330B"/>
    <w:rsid w:val="003D69EC"/>
    <w:rsid w:val="003D6A7A"/>
    <w:rsid w:val="003E0E1D"/>
    <w:rsid w:val="003E595D"/>
    <w:rsid w:val="003E6D14"/>
    <w:rsid w:val="003F3225"/>
    <w:rsid w:val="004006CC"/>
    <w:rsid w:val="0040331B"/>
    <w:rsid w:val="00405D2D"/>
    <w:rsid w:val="0041162C"/>
    <w:rsid w:val="00411D8E"/>
    <w:rsid w:val="0041552D"/>
    <w:rsid w:val="00415C58"/>
    <w:rsid w:val="00415F47"/>
    <w:rsid w:val="00416E4E"/>
    <w:rsid w:val="00417725"/>
    <w:rsid w:val="00417AAC"/>
    <w:rsid w:val="00421365"/>
    <w:rsid w:val="0042477D"/>
    <w:rsid w:val="004247AB"/>
    <w:rsid w:val="00430D64"/>
    <w:rsid w:val="00433F35"/>
    <w:rsid w:val="0043409D"/>
    <w:rsid w:val="004340F4"/>
    <w:rsid w:val="004345C6"/>
    <w:rsid w:val="0043520F"/>
    <w:rsid w:val="00435691"/>
    <w:rsid w:val="00440C66"/>
    <w:rsid w:val="004431F5"/>
    <w:rsid w:val="00445369"/>
    <w:rsid w:val="00450D28"/>
    <w:rsid w:val="00454807"/>
    <w:rsid w:val="00455BFD"/>
    <w:rsid w:val="004706BB"/>
    <w:rsid w:val="00471F03"/>
    <w:rsid w:val="0047383F"/>
    <w:rsid w:val="00473CCA"/>
    <w:rsid w:val="004810AD"/>
    <w:rsid w:val="00485D22"/>
    <w:rsid w:val="004863ED"/>
    <w:rsid w:val="00493179"/>
    <w:rsid w:val="00493A5B"/>
    <w:rsid w:val="0049463A"/>
    <w:rsid w:val="00497059"/>
    <w:rsid w:val="004A372B"/>
    <w:rsid w:val="004B454F"/>
    <w:rsid w:val="004B48E4"/>
    <w:rsid w:val="004B59E2"/>
    <w:rsid w:val="004B6E1F"/>
    <w:rsid w:val="004C2965"/>
    <w:rsid w:val="004C3020"/>
    <w:rsid w:val="004D0552"/>
    <w:rsid w:val="004D2B2A"/>
    <w:rsid w:val="004D2BBD"/>
    <w:rsid w:val="004D4936"/>
    <w:rsid w:val="004D4A0F"/>
    <w:rsid w:val="004E0BE9"/>
    <w:rsid w:val="004E43D6"/>
    <w:rsid w:val="004E4C6A"/>
    <w:rsid w:val="00501977"/>
    <w:rsid w:val="00504B85"/>
    <w:rsid w:val="00504BAA"/>
    <w:rsid w:val="005116D7"/>
    <w:rsid w:val="005162D8"/>
    <w:rsid w:val="005203E9"/>
    <w:rsid w:val="0052136C"/>
    <w:rsid w:val="0052349F"/>
    <w:rsid w:val="00523DEA"/>
    <w:rsid w:val="0052588D"/>
    <w:rsid w:val="0053535B"/>
    <w:rsid w:val="00541AF0"/>
    <w:rsid w:val="00554254"/>
    <w:rsid w:val="00561350"/>
    <w:rsid w:val="005631EA"/>
    <w:rsid w:val="00563720"/>
    <w:rsid w:val="00563BD3"/>
    <w:rsid w:val="00567868"/>
    <w:rsid w:val="00574C8E"/>
    <w:rsid w:val="00576CB5"/>
    <w:rsid w:val="005779A3"/>
    <w:rsid w:val="00581849"/>
    <w:rsid w:val="00582DB3"/>
    <w:rsid w:val="00585881"/>
    <w:rsid w:val="00585DCE"/>
    <w:rsid w:val="00591422"/>
    <w:rsid w:val="00592587"/>
    <w:rsid w:val="005A056A"/>
    <w:rsid w:val="005A363D"/>
    <w:rsid w:val="005A46F8"/>
    <w:rsid w:val="005A694B"/>
    <w:rsid w:val="005A726C"/>
    <w:rsid w:val="005A7DBD"/>
    <w:rsid w:val="005B0CEF"/>
    <w:rsid w:val="005C01BC"/>
    <w:rsid w:val="005C0CEF"/>
    <w:rsid w:val="005C354E"/>
    <w:rsid w:val="005C441B"/>
    <w:rsid w:val="005C461D"/>
    <w:rsid w:val="005D139D"/>
    <w:rsid w:val="005F1092"/>
    <w:rsid w:val="005F2352"/>
    <w:rsid w:val="005F32BD"/>
    <w:rsid w:val="005F4119"/>
    <w:rsid w:val="005F4C84"/>
    <w:rsid w:val="005F5229"/>
    <w:rsid w:val="005F5CB7"/>
    <w:rsid w:val="00605673"/>
    <w:rsid w:val="00605BDD"/>
    <w:rsid w:val="006110E7"/>
    <w:rsid w:val="00611A64"/>
    <w:rsid w:val="00611E8C"/>
    <w:rsid w:val="006169D7"/>
    <w:rsid w:val="0062232B"/>
    <w:rsid w:val="00624040"/>
    <w:rsid w:val="006342FF"/>
    <w:rsid w:val="0063460B"/>
    <w:rsid w:val="0064243B"/>
    <w:rsid w:val="006453FE"/>
    <w:rsid w:val="0065152B"/>
    <w:rsid w:val="006539B0"/>
    <w:rsid w:val="00654CF2"/>
    <w:rsid w:val="006618DF"/>
    <w:rsid w:val="00663332"/>
    <w:rsid w:val="006722C0"/>
    <w:rsid w:val="0068585F"/>
    <w:rsid w:val="0068763E"/>
    <w:rsid w:val="006948FC"/>
    <w:rsid w:val="006A6D7C"/>
    <w:rsid w:val="006B1CF0"/>
    <w:rsid w:val="006B29C7"/>
    <w:rsid w:val="006C0628"/>
    <w:rsid w:val="006C444D"/>
    <w:rsid w:val="006C6D24"/>
    <w:rsid w:val="006E198F"/>
    <w:rsid w:val="006E1B5D"/>
    <w:rsid w:val="006E58FB"/>
    <w:rsid w:val="006E5A1A"/>
    <w:rsid w:val="006E7C66"/>
    <w:rsid w:val="006F68B9"/>
    <w:rsid w:val="00700182"/>
    <w:rsid w:val="00700B2A"/>
    <w:rsid w:val="00713CF5"/>
    <w:rsid w:val="00715FA6"/>
    <w:rsid w:val="00743E72"/>
    <w:rsid w:val="00746B3F"/>
    <w:rsid w:val="00746CC3"/>
    <w:rsid w:val="0074714B"/>
    <w:rsid w:val="007475C0"/>
    <w:rsid w:val="0075050A"/>
    <w:rsid w:val="00752C84"/>
    <w:rsid w:val="0075532B"/>
    <w:rsid w:val="00764A89"/>
    <w:rsid w:val="00770CCF"/>
    <w:rsid w:val="00771602"/>
    <w:rsid w:val="007802C0"/>
    <w:rsid w:val="00781479"/>
    <w:rsid w:val="00783278"/>
    <w:rsid w:val="007834EA"/>
    <w:rsid w:val="00785D2B"/>
    <w:rsid w:val="00792433"/>
    <w:rsid w:val="00793A56"/>
    <w:rsid w:val="007A3FFC"/>
    <w:rsid w:val="007A664A"/>
    <w:rsid w:val="007A7A23"/>
    <w:rsid w:val="007B04A6"/>
    <w:rsid w:val="007B5CBA"/>
    <w:rsid w:val="007B7262"/>
    <w:rsid w:val="007B7AD0"/>
    <w:rsid w:val="007C238A"/>
    <w:rsid w:val="007C339E"/>
    <w:rsid w:val="007D118D"/>
    <w:rsid w:val="007D366F"/>
    <w:rsid w:val="007D593D"/>
    <w:rsid w:val="007E117E"/>
    <w:rsid w:val="007E319A"/>
    <w:rsid w:val="007E45D8"/>
    <w:rsid w:val="007E7FAE"/>
    <w:rsid w:val="007F216A"/>
    <w:rsid w:val="007F41D3"/>
    <w:rsid w:val="007F69B6"/>
    <w:rsid w:val="00801515"/>
    <w:rsid w:val="00803525"/>
    <w:rsid w:val="00805B36"/>
    <w:rsid w:val="00814018"/>
    <w:rsid w:val="00815678"/>
    <w:rsid w:val="00817F53"/>
    <w:rsid w:val="00823B95"/>
    <w:rsid w:val="00824E75"/>
    <w:rsid w:val="00826609"/>
    <w:rsid w:val="00844310"/>
    <w:rsid w:val="00845F37"/>
    <w:rsid w:val="00846BB0"/>
    <w:rsid w:val="008477C6"/>
    <w:rsid w:val="008511B4"/>
    <w:rsid w:val="0085695E"/>
    <w:rsid w:val="00856A18"/>
    <w:rsid w:val="00867A30"/>
    <w:rsid w:val="00872A4E"/>
    <w:rsid w:val="008744A4"/>
    <w:rsid w:val="008767FA"/>
    <w:rsid w:val="008825AE"/>
    <w:rsid w:val="00883AAE"/>
    <w:rsid w:val="00884AB6"/>
    <w:rsid w:val="00890E28"/>
    <w:rsid w:val="008945B2"/>
    <w:rsid w:val="0089706C"/>
    <w:rsid w:val="008A0448"/>
    <w:rsid w:val="008A2C7F"/>
    <w:rsid w:val="008A4757"/>
    <w:rsid w:val="008B14AE"/>
    <w:rsid w:val="008B18F3"/>
    <w:rsid w:val="008B736D"/>
    <w:rsid w:val="008D0CA3"/>
    <w:rsid w:val="008E16B1"/>
    <w:rsid w:val="008E1E27"/>
    <w:rsid w:val="008E22A2"/>
    <w:rsid w:val="008E2669"/>
    <w:rsid w:val="008E2E90"/>
    <w:rsid w:val="008E38EE"/>
    <w:rsid w:val="008E5DF9"/>
    <w:rsid w:val="008F2AA8"/>
    <w:rsid w:val="0090513A"/>
    <w:rsid w:val="009071AA"/>
    <w:rsid w:val="00910BB4"/>
    <w:rsid w:val="0091119C"/>
    <w:rsid w:val="00920949"/>
    <w:rsid w:val="0092157A"/>
    <w:rsid w:val="00926B90"/>
    <w:rsid w:val="00931561"/>
    <w:rsid w:val="009324AE"/>
    <w:rsid w:val="009340DC"/>
    <w:rsid w:val="00935C20"/>
    <w:rsid w:val="00942A7A"/>
    <w:rsid w:val="0096059B"/>
    <w:rsid w:val="009616CE"/>
    <w:rsid w:val="0096459B"/>
    <w:rsid w:val="009741E0"/>
    <w:rsid w:val="009812DF"/>
    <w:rsid w:val="00984672"/>
    <w:rsid w:val="009850E8"/>
    <w:rsid w:val="00991EF7"/>
    <w:rsid w:val="009921E7"/>
    <w:rsid w:val="00997B04"/>
    <w:rsid w:val="009A1111"/>
    <w:rsid w:val="009A4546"/>
    <w:rsid w:val="009B165C"/>
    <w:rsid w:val="009B66B2"/>
    <w:rsid w:val="009C0751"/>
    <w:rsid w:val="009C2617"/>
    <w:rsid w:val="009D4798"/>
    <w:rsid w:val="009E0255"/>
    <w:rsid w:val="009E0C33"/>
    <w:rsid w:val="009E2126"/>
    <w:rsid w:val="009E240C"/>
    <w:rsid w:val="009E58A2"/>
    <w:rsid w:val="009F00CC"/>
    <w:rsid w:val="009F400B"/>
    <w:rsid w:val="009F70A5"/>
    <w:rsid w:val="00A0272D"/>
    <w:rsid w:val="00A11454"/>
    <w:rsid w:val="00A127BD"/>
    <w:rsid w:val="00A139F5"/>
    <w:rsid w:val="00A23CA3"/>
    <w:rsid w:val="00A30186"/>
    <w:rsid w:val="00A30331"/>
    <w:rsid w:val="00A30D9F"/>
    <w:rsid w:val="00A3224C"/>
    <w:rsid w:val="00A54091"/>
    <w:rsid w:val="00A5574D"/>
    <w:rsid w:val="00A73A7C"/>
    <w:rsid w:val="00A74A4E"/>
    <w:rsid w:val="00A84F28"/>
    <w:rsid w:val="00A916CC"/>
    <w:rsid w:val="00A9782A"/>
    <w:rsid w:val="00AA4647"/>
    <w:rsid w:val="00AB461C"/>
    <w:rsid w:val="00AB69F1"/>
    <w:rsid w:val="00AB7018"/>
    <w:rsid w:val="00AC7272"/>
    <w:rsid w:val="00AD0AAA"/>
    <w:rsid w:val="00AD1D97"/>
    <w:rsid w:val="00AD4F91"/>
    <w:rsid w:val="00AD5134"/>
    <w:rsid w:val="00AD52FF"/>
    <w:rsid w:val="00AD7557"/>
    <w:rsid w:val="00AE0402"/>
    <w:rsid w:val="00AE66AC"/>
    <w:rsid w:val="00AF123B"/>
    <w:rsid w:val="00AF3F93"/>
    <w:rsid w:val="00AF409E"/>
    <w:rsid w:val="00AF5751"/>
    <w:rsid w:val="00B03225"/>
    <w:rsid w:val="00B03C2E"/>
    <w:rsid w:val="00B04839"/>
    <w:rsid w:val="00B05004"/>
    <w:rsid w:val="00B0701E"/>
    <w:rsid w:val="00B078DE"/>
    <w:rsid w:val="00B12DB5"/>
    <w:rsid w:val="00B203EC"/>
    <w:rsid w:val="00B20B70"/>
    <w:rsid w:val="00B2290E"/>
    <w:rsid w:val="00B2669D"/>
    <w:rsid w:val="00B343B4"/>
    <w:rsid w:val="00B3576E"/>
    <w:rsid w:val="00B35FA6"/>
    <w:rsid w:val="00B37988"/>
    <w:rsid w:val="00B37B83"/>
    <w:rsid w:val="00B439AA"/>
    <w:rsid w:val="00B44764"/>
    <w:rsid w:val="00B46E08"/>
    <w:rsid w:val="00B531F5"/>
    <w:rsid w:val="00B54984"/>
    <w:rsid w:val="00B814BC"/>
    <w:rsid w:val="00B85F3C"/>
    <w:rsid w:val="00B901C9"/>
    <w:rsid w:val="00B932AF"/>
    <w:rsid w:val="00B93E59"/>
    <w:rsid w:val="00B95AAF"/>
    <w:rsid w:val="00B97647"/>
    <w:rsid w:val="00B978F2"/>
    <w:rsid w:val="00BA2515"/>
    <w:rsid w:val="00BA3AA9"/>
    <w:rsid w:val="00BA79EB"/>
    <w:rsid w:val="00BA7E6A"/>
    <w:rsid w:val="00BB3652"/>
    <w:rsid w:val="00BB3B51"/>
    <w:rsid w:val="00BB6E78"/>
    <w:rsid w:val="00BC7476"/>
    <w:rsid w:val="00BD0C56"/>
    <w:rsid w:val="00BD0CD8"/>
    <w:rsid w:val="00BD30CA"/>
    <w:rsid w:val="00BE0D06"/>
    <w:rsid w:val="00BE4181"/>
    <w:rsid w:val="00BE6AE9"/>
    <w:rsid w:val="00BE792D"/>
    <w:rsid w:val="00BF50C6"/>
    <w:rsid w:val="00C01B47"/>
    <w:rsid w:val="00C01E64"/>
    <w:rsid w:val="00C02BFC"/>
    <w:rsid w:val="00C05DA0"/>
    <w:rsid w:val="00C069B0"/>
    <w:rsid w:val="00C1263B"/>
    <w:rsid w:val="00C12873"/>
    <w:rsid w:val="00C13BCA"/>
    <w:rsid w:val="00C15958"/>
    <w:rsid w:val="00C279C7"/>
    <w:rsid w:val="00C30723"/>
    <w:rsid w:val="00C30CE7"/>
    <w:rsid w:val="00C335F2"/>
    <w:rsid w:val="00C337B6"/>
    <w:rsid w:val="00C36EA9"/>
    <w:rsid w:val="00C4293B"/>
    <w:rsid w:val="00C43552"/>
    <w:rsid w:val="00C55E0B"/>
    <w:rsid w:val="00C607E1"/>
    <w:rsid w:val="00C6640B"/>
    <w:rsid w:val="00C707EA"/>
    <w:rsid w:val="00C75280"/>
    <w:rsid w:val="00C840BC"/>
    <w:rsid w:val="00C9052F"/>
    <w:rsid w:val="00CA1AF5"/>
    <w:rsid w:val="00CA2ED7"/>
    <w:rsid w:val="00CA3B43"/>
    <w:rsid w:val="00CA4E50"/>
    <w:rsid w:val="00CA5230"/>
    <w:rsid w:val="00CA5DD8"/>
    <w:rsid w:val="00CB44DC"/>
    <w:rsid w:val="00CB6F44"/>
    <w:rsid w:val="00CC1BB3"/>
    <w:rsid w:val="00CC5F3E"/>
    <w:rsid w:val="00CC602B"/>
    <w:rsid w:val="00CD003B"/>
    <w:rsid w:val="00CD13E0"/>
    <w:rsid w:val="00CE111E"/>
    <w:rsid w:val="00CE25F9"/>
    <w:rsid w:val="00CE6A20"/>
    <w:rsid w:val="00CF36D2"/>
    <w:rsid w:val="00CF4A72"/>
    <w:rsid w:val="00CF5734"/>
    <w:rsid w:val="00D01B9F"/>
    <w:rsid w:val="00D01D79"/>
    <w:rsid w:val="00D02308"/>
    <w:rsid w:val="00D061FE"/>
    <w:rsid w:val="00D1378E"/>
    <w:rsid w:val="00D22FEE"/>
    <w:rsid w:val="00D236F5"/>
    <w:rsid w:val="00D25FF2"/>
    <w:rsid w:val="00D317BB"/>
    <w:rsid w:val="00D31D06"/>
    <w:rsid w:val="00D32684"/>
    <w:rsid w:val="00D35656"/>
    <w:rsid w:val="00D36FB2"/>
    <w:rsid w:val="00D446E2"/>
    <w:rsid w:val="00D44B33"/>
    <w:rsid w:val="00D44B4C"/>
    <w:rsid w:val="00D51BF0"/>
    <w:rsid w:val="00D52D74"/>
    <w:rsid w:val="00D600F1"/>
    <w:rsid w:val="00D61C42"/>
    <w:rsid w:val="00D714AA"/>
    <w:rsid w:val="00D717DD"/>
    <w:rsid w:val="00D719EC"/>
    <w:rsid w:val="00D73B10"/>
    <w:rsid w:val="00D75EBB"/>
    <w:rsid w:val="00D778A8"/>
    <w:rsid w:val="00D81519"/>
    <w:rsid w:val="00D82465"/>
    <w:rsid w:val="00D93838"/>
    <w:rsid w:val="00D93E21"/>
    <w:rsid w:val="00D95B2A"/>
    <w:rsid w:val="00DA0877"/>
    <w:rsid w:val="00DA2413"/>
    <w:rsid w:val="00DA5D63"/>
    <w:rsid w:val="00DB00AB"/>
    <w:rsid w:val="00DB544A"/>
    <w:rsid w:val="00DB63FD"/>
    <w:rsid w:val="00DC0910"/>
    <w:rsid w:val="00DC2017"/>
    <w:rsid w:val="00DC68D7"/>
    <w:rsid w:val="00DD1B69"/>
    <w:rsid w:val="00DD4EF8"/>
    <w:rsid w:val="00DD5D25"/>
    <w:rsid w:val="00DE2E36"/>
    <w:rsid w:val="00DE3EC8"/>
    <w:rsid w:val="00DE7CC0"/>
    <w:rsid w:val="00DF6623"/>
    <w:rsid w:val="00E04F51"/>
    <w:rsid w:val="00E4587C"/>
    <w:rsid w:val="00E479CD"/>
    <w:rsid w:val="00E554C6"/>
    <w:rsid w:val="00E606D5"/>
    <w:rsid w:val="00E65B42"/>
    <w:rsid w:val="00E748C7"/>
    <w:rsid w:val="00E74E74"/>
    <w:rsid w:val="00E75AF5"/>
    <w:rsid w:val="00E8014E"/>
    <w:rsid w:val="00E918DF"/>
    <w:rsid w:val="00E953E8"/>
    <w:rsid w:val="00EA40F7"/>
    <w:rsid w:val="00EB371A"/>
    <w:rsid w:val="00EB430D"/>
    <w:rsid w:val="00ED0AD1"/>
    <w:rsid w:val="00ED1EB6"/>
    <w:rsid w:val="00ED3631"/>
    <w:rsid w:val="00ED39D5"/>
    <w:rsid w:val="00ED42AC"/>
    <w:rsid w:val="00ED4477"/>
    <w:rsid w:val="00ED4CE7"/>
    <w:rsid w:val="00ED656F"/>
    <w:rsid w:val="00EE633D"/>
    <w:rsid w:val="00EF2DFD"/>
    <w:rsid w:val="00EF448B"/>
    <w:rsid w:val="00EF669F"/>
    <w:rsid w:val="00F00494"/>
    <w:rsid w:val="00F00600"/>
    <w:rsid w:val="00F04A3F"/>
    <w:rsid w:val="00F0536E"/>
    <w:rsid w:val="00F110B0"/>
    <w:rsid w:val="00F11103"/>
    <w:rsid w:val="00F13A36"/>
    <w:rsid w:val="00F17DB9"/>
    <w:rsid w:val="00F234F3"/>
    <w:rsid w:val="00F27AD9"/>
    <w:rsid w:val="00F45B3D"/>
    <w:rsid w:val="00F51619"/>
    <w:rsid w:val="00F61DB5"/>
    <w:rsid w:val="00F635DA"/>
    <w:rsid w:val="00F64C47"/>
    <w:rsid w:val="00F67DFB"/>
    <w:rsid w:val="00F7137A"/>
    <w:rsid w:val="00F8468A"/>
    <w:rsid w:val="00F849E1"/>
    <w:rsid w:val="00F90FBD"/>
    <w:rsid w:val="00F94EF1"/>
    <w:rsid w:val="00F97C62"/>
    <w:rsid w:val="00FA54BD"/>
    <w:rsid w:val="00FB0331"/>
    <w:rsid w:val="00FB3559"/>
    <w:rsid w:val="00FB46A3"/>
    <w:rsid w:val="00FB6B53"/>
    <w:rsid w:val="00FB6FC1"/>
    <w:rsid w:val="00FC20CD"/>
    <w:rsid w:val="00FC3BEF"/>
    <w:rsid w:val="00FC3EA7"/>
    <w:rsid w:val="00FD58E2"/>
    <w:rsid w:val="00FE5A7A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05E88"/>
  <w15:docId w15:val="{ACB9E9F7-D8AE-4E97-B138-5ED9F55E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23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2EA1"/>
    <w:pPr>
      <w:spacing w:after="120"/>
      <w:ind w:left="283"/>
    </w:pPr>
  </w:style>
  <w:style w:type="paragraph" w:customStyle="1" w:styleId="11">
    <w:name w:val="Основной текст1"/>
    <w:rsid w:val="00B0701E"/>
    <w:pPr>
      <w:spacing w:before="240" w:line="280" w:lineRule="exact"/>
    </w:pPr>
    <w:rPr>
      <w:sz w:val="22"/>
      <w:lang w:eastAsia="en-US"/>
    </w:rPr>
  </w:style>
  <w:style w:type="paragraph" w:styleId="Header">
    <w:name w:val="header"/>
    <w:basedOn w:val="Normal"/>
    <w:rsid w:val="003C16A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3C16A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C16A2"/>
  </w:style>
  <w:style w:type="character" w:customStyle="1" w:styleId="b-addresstext">
    <w:name w:val="b-address__text"/>
    <w:basedOn w:val="DefaultParagraphFont"/>
    <w:rsid w:val="006169D7"/>
  </w:style>
  <w:style w:type="character" w:styleId="Hyperlink">
    <w:name w:val="Hyperlink"/>
    <w:rsid w:val="006169D7"/>
    <w:rPr>
      <w:color w:val="0000CC"/>
      <w:u w:val="single"/>
    </w:rPr>
  </w:style>
  <w:style w:type="paragraph" w:styleId="BodyText2">
    <w:name w:val="Body Text 2"/>
    <w:basedOn w:val="Normal"/>
    <w:link w:val="BodyText2Char"/>
    <w:rsid w:val="00ED4477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ED4477"/>
    <w:rPr>
      <w:sz w:val="24"/>
      <w:szCs w:val="24"/>
    </w:rPr>
  </w:style>
  <w:style w:type="paragraph" w:styleId="BalloonText">
    <w:name w:val="Balloon Text"/>
    <w:basedOn w:val="Normal"/>
    <w:link w:val="BalloonTextChar"/>
    <w:rsid w:val="001E461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E4611"/>
    <w:rPr>
      <w:rFonts w:ascii="Tahoma" w:hAnsi="Tahoma" w:cs="Tahoma"/>
      <w:sz w:val="16"/>
      <w:szCs w:val="16"/>
    </w:rPr>
  </w:style>
  <w:style w:type="character" w:customStyle="1" w:styleId="cssclasspublicinfo1">
    <w:name w:val="cssclasspublicinfo1"/>
    <w:rsid w:val="001E4611"/>
  </w:style>
  <w:style w:type="paragraph" w:customStyle="1" w:styleId="consplusnonformat">
    <w:name w:val="consplusnonformat"/>
    <w:basedOn w:val="Normal"/>
    <w:rsid w:val="001E4611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paragraph" w:styleId="NormalWeb">
    <w:name w:val="Normal (Web)"/>
    <w:basedOn w:val="Normal"/>
    <w:rsid w:val="005162D8"/>
    <w:pPr>
      <w:numPr>
        <w:numId w:val="7"/>
      </w:numPr>
      <w:tabs>
        <w:tab w:val="clear" w:pos="432"/>
      </w:tabs>
      <w:spacing w:before="100" w:beforeAutospacing="1" w:after="100" w:afterAutospacing="1"/>
      <w:ind w:left="0" w:firstLine="0"/>
    </w:pPr>
  </w:style>
  <w:style w:type="paragraph" w:customStyle="1" w:styleId="10">
    <w:name w:val="Стиль1"/>
    <w:basedOn w:val="Normal"/>
    <w:rsid w:val="005162D8"/>
    <w:pPr>
      <w:keepNext/>
      <w:keepLines/>
      <w:widowControl w:val="0"/>
      <w:numPr>
        <w:ilvl w:val="1"/>
        <w:numId w:val="7"/>
      </w:numPr>
      <w:suppressLineNumbers/>
      <w:tabs>
        <w:tab w:val="clear" w:pos="1116"/>
        <w:tab w:val="num" w:pos="432"/>
      </w:tabs>
      <w:suppressAutoHyphens/>
      <w:spacing w:after="60"/>
      <w:ind w:left="432" w:hanging="432"/>
    </w:pPr>
    <w:rPr>
      <w:b/>
      <w:sz w:val="28"/>
    </w:rPr>
  </w:style>
  <w:style w:type="paragraph" w:customStyle="1" w:styleId="2">
    <w:name w:val="Стиль2"/>
    <w:basedOn w:val="ListNumber2"/>
    <w:rsid w:val="005162D8"/>
    <w:pPr>
      <w:keepNext/>
      <w:keepLines/>
      <w:widowControl w:val="0"/>
      <w:numPr>
        <w:ilvl w:val="2"/>
      </w:numPr>
      <w:suppressLineNumbers/>
      <w:tabs>
        <w:tab w:val="num" w:pos="432"/>
        <w:tab w:val="num" w:pos="1116"/>
      </w:tabs>
      <w:suppressAutoHyphens/>
      <w:spacing w:after="60"/>
      <w:ind w:left="1116" w:hanging="576"/>
      <w:jc w:val="both"/>
    </w:pPr>
    <w:rPr>
      <w:b/>
      <w:szCs w:val="20"/>
    </w:rPr>
  </w:style>
  <w:style w:type="paragraph" w:customStyle="1" w:styleId="3">
    <w:name w:val="Стиль3"/>
    <w:basedOn w:val="BodyTextIndent2"/>
    <w:rsid w:val="005162D8"/>
    <w:pPr>
      <w:widowControl w:val="0"/>
      <w:numPr>
        <w:ilvl w:val="2"/>
        <w:numId w:val="22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ListNumber2">
    <w:name w:val="List Number 2"/>
    <w:basedOn w:val="Normal"/>
    <w:rsid w:val="005162D8"/>
    <w:pPr>
      <w:tabs>
        <w:tab w:val="num" w:pos="432"/>
      </w:tabs>
      <w:ind w:left="432" w:hanging="432"/>
    </w:pPr>
  </w:style>
  <w:style w:type="paragraph" w:styleId="BodyTextIndent2">
    <w:name w:val="Body Text Indent 2"/>
    <w:basedOn w:val="Normal"/>
    <w:rsid w:val="005162D8"/>
    <w:pPr>
      <w:spacing w:after="120" w:line="480" w:lineRule="auto"/>
      <w:ind w:left="283"/>
    </w:pPr>
  </w:style>
  <w:style w:type="character" w:customStyle="1" w:styleId="FontStyle86">
    <w:name w:val="Font Style86"/>
    <w:rsid w:val="009D4798"/>
    <w:rPr>
      <w:rFonts w:ascii="Times New Roman" w:hAnsi="Times New Roman"/>
      <w:sz w:val="22"/>
    </w:rPr>
  </w:style>
  <w:style w:type="character" w:customStyle="1" w:styleId="17">
    <w:name w:val="Основной текст1"/>
    <w:rsid w:val="00685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lk">
    <w:name w:val="blk"/>
    <w:rsid w:val="0068585F"/>
  </w:style>
  <w:style w:type="paragraph" w:styleId="ListParagraph">
    <w:name w:val="List Paragraph"/>
    <w:aliases w:val="Bulleted Text,Ioia?iaaiue nienie,Aacao nienea,Table-Normal,RSHB_Table-Normal,Абзац списка5,AC List 01,Подпись рисунка,Bullet_IRAO,нумерация,Body Paragraph,Список a,ненум_список"/>
    <w:basedOn w:val="Normal"/>
    <w:link w:val="ListParagraphChar"/>
    <w:uiPriority w:val="34"/>
    <w:qFormat/>
    <w:rsid w:val="00D02308"/>
    <w:pPr>
      <w:ind w:left="708"/>
    </w:pPr>
    <w:rPr>
      <w:rFonts w:eastAsia="Calibri"/>
    </w:rPr>
  </w:style>
  <w:style w:type="character" w:customStyle="1" w:styleId="2sla0">
    <w:name w:val="2 Заголовок sla Знак"/>
    <w:link w:val="2sla"/>
    <w:locked/>
    <w:rsid w:val="00D02308"/>
    <w:rPr>
      <w:rFonts w:ascii="Arial" w:hAnsi="Arial" w:cs="Arial"/>
      <w:b/>
      <w:bCs/>
      <w:iCs/>
      <w:sz w:val="28"/>
      <w:szCs w:val="28"/>
      <w:lang w:val="x-none" w:eastAsia="x-none"/>
    </w:rPr>
  </w:style>
  <w:style w:type="paragraph" w:customStyle="1" w:styleId="2sla">
    <w:name w:val="2 Заголовок sla"/>
    <w:basedOn w:val="Heading2"/>
    <w:link w:val="2sla0"/>
    <w:rsid w:val="00D02308"/>
    <w:pPr>
      <w:numPr>
        <w:numId w:val="14"/>
      </w:numPr>
    </w:pPr>
    <w:rPr>
      <w:rFonts w:ascii="Arial" w:hAnsi="Arial"/>
      <w:i w:val="0"/>
    </w:rPr>
  </w:style>
  <w:style w:type="character" w:customStyle="1" w:styleId="Heading2Char">
    <w:name w:val="Heading 2 Char"/>
    <w:link w:val="Heading2"/>
    <w:semiHidden/>
    <w:rsid w:val="00D023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ootnoteReference">
    <w:name w:val="footnote reference"/>
    <w:unhideWhenUsed/>
    <w:rsid w:val="00DF6623"/>
    <w:rPr>
      <w:vertAlign w:val="superscript"/>
    </w:rPr>
  </w:style>
  <w:style w:type="paragraph" w:styleId="BodyText">
    <w:name w:val="Body Text"/>
    <w:basedOn w:val="Normal"/>
    <w:link w:val="BodyTextChar"/>
    <w:rsid w:val="00187A8A"/>
    <w:pPr>
      <w:spacing w:after="120"/>
    </w:pPr>
  </w:style>
  <w:style w:type="character" w:customStyle="1" w:styleId="BodyTextChar">
    <w:name w:val="Body Text Char"/>
    <w:link w:val="BodyText"/>
    <w:rsid w:val="00187A8A"/>
    <w:rPr>
      <w:sz w:val="24"/>
      <w:szCs w:val="24"/>
    </w:rPr>
  </w:style>
  <w:style w:type="paragraph" w:customStyle="1" w:styleId="pboth">
    <w:name w:val="pboth"/>
    <w:basedOn w:val="Normal"/>
    <w:rsid w:val="00E74E7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317BB"/>
  </w:style>
  <w:style w:type="paragraph" w:styleId="NoSpacing">
    <w:name w:val="No Spacing"/>
    <w:uiPriority w:val="1"/>
    <w:qFormat/>
    <w:rsid w:val="003A4480"/>
    <w:pPr>
      <w:ind w:firstLine="709"/>
      <w:jc w:val="both"/>
    </w:pPr>
    <w:rPr>
      <w:rFonts w:eastAsia="Calibri"/>
      <w:sz w:val="24"/>
      <w:szCs w:val="24"/>
      <w:lang w:eastAsia="en-US"/>
    </w:rPr>
  </w:style>
  <w:style w:type="table" w:styleId="TableGrid">
    <w:name w:val="Table Grid"/>
    <w:basedOn w:val="TableNormal"/>
    <w:rsid w:val="00B5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rsid w:val="001F73A2"/>
    <w:rPr>
      <w:lang w:val="en-GB"/>
    </w:rPr>
  </w:style>
  <w:style w:type="character" w:customStyle="1" w:styleId="urtxtstd16">
    <w:name w:val="urtxtstd16"/>
    <w:rsid w:val="002A61A9"/>
    <w:rPr>
      <w:rFonts w:ascii="Arial" w:hAnsi="Arial" w:cs="Arial" w:hint="default"/>
      <w:b w:val="0"/>
      <w:bCs w:val="0"/>
      <w:i w:val="0"/>
      <w:iCs w:val="0"/>
      <w:sz w:val="17"/>
      <w:szCs w:val="17"/>
    </w:rPr>
  </w:style>
  <w:style w:type="character" w:customStyle="1" w:styleId="ListParagraphChar">
    <w:name w:val="List Paragraph Char"/>
    <w:aliases w:val="Bulleted Text Char,Ioia?iaaiue nienie Char,Aacao nienea Char,Table-Normal Char,RSHB_Table-Normal Char,Абзац списка5 Char,AC List 01 Char,Подпись рисунка Char,Bullet_IRAO Char,нумерация Char,Body Paragraph Char,Список a Char"/>
    <w:link w:val="ListParagraph"/>
    <w:uiPriority w:val="34"/>
    <w:locked/>
    <w:rsid w:val="00F8468A"/>
    <w:rPr>
      <w:rFonts w:eastAsia="Calibri"/>
      <w:sz w:val="24"/>
      <w:szCs w:val="24"/>
    </w:rPr>
  </w:style>
  <w:style w:type="character" w:customStyle="1" w:styleId="FontStyle57">
    <w:name w:val="Font Style57"/>
    <w:basedOn w:val="DefaultParagraphFont"/>
    <w:uiPriority w:val="99"/>
    <w:rsid w:val="002A532A"/>
    <w:rPr>
      <w:rFonts w:ascii="Times New Roman" w:hAnsi="Times New Roman" w:cs="Times New Roman"/>
      <w:sz w:val="26"/>
      <w:szCs w:val="26"/>
    </w:rPr>
  </w:style>
  <w:style w:type="paragraph" w:customStyle="1" w:styleId="1">
    <w:name w:val="Список1"/>
    <w:rsid w:val="005C0CEF"/>
    <w:pPr>
      <w:numPr>
        <w:numId w:val="23"/>
      </w:numPr>
      <w:spacing w:before="60" w:after="120"/>
      <w:jc w:val="both"/>
    </w:pPr>
    <w:rPr>
      <w:rFonts w:eastAsia="Calibri" w:cs="Arial"/>
      <w:snapToGrid w:val="0"/>
      <w:sz w:val="28"/>
      <w:szCs w:val="24"/>
    </w:rPr>
  </w:style>
  <w:style w:type="paragraph" w:customStyle="1" w:styleId="12">
    <w:name w:val="Список1.2"/>
    <w:basedOn w:val="1"/>
    <w:rsid w:val="005C0CEF"/>
    <w:pPr>
      <w:numPr>
        <w:ilvl w:val="1"/>
      </w:numPr>
    </w:pPr>
  </w:style>
  <w:style w:type="paragraph" w:customStyle="1" w:styleId="13">
    <w:name w:val="Список1.3"/>
    <w:basedOn w:val="1"/>
    <w:rsid w:val="005C0CEF"/>
    <w:pPr>
      <w:numPr>
        <w:ilvl w:val="2"/>
      </w:numPr>
    </w:pPr>
  </w:style>
  <w:style w:type="paragraph" w:customStyle="1" w:styleId="14">
    <w:name w:val="Список1.4"/>
    <w:basedOn w:val="1"/>
    <w:rsid w:val="005C0CEF"/>
    <w:pPr>
      <w:numPr>
        <w:ilvl w:val="3"/>
      </w:numPr>
    </w:pPr>
  </w:style>
  <w:style w:type="paragraph" w:customStyle="1" w:styleId="15">
    <w:name w:val="Список1.5"/>
    <w:basedOn w:val="1"/>
    <w:unhideWhenUsed/>
    <w:rsid w:val="005C0CEF"/>
    <w:pPr>
      <w:numPr>
        <w:ilvl w:val="4"/>
      </w:numPr>
    </w:pPr>
  </w:style>
  <w:style w:type="paragraph" w:customStyle="1" w:styleId="16">
    <w:name w:val="Список1.6"/>
    <w:basedOn w:val="1"/>
    <w:unhideWhenUsed/>
    <w:rsid w:val="005C0CEF"/>
    <w:pPr>
      <w:numPr>
        <w:ilvl w:val="5"/>
      </w:numPr>
    </w:pPr>
  </w:style>
  <w:style w:type="paragraph" w:customStyle="1" w:styleId="1D-">
    <w:name w:val="1. D-стиль"/>
    <w:basedOn w:val="ListParagraph"/>
    <w:qFormat/>
    <w:rsid w:val="00700B2A"/>
    <w:pPr>
      <w:spacing w:before="60" w:after="60" w:line="276" w:lineRule="auto"/>
      <w:ind w:left="0" w:firstLine="284"/>
      <w:contextualSpacing/>
      <w:jc w:val="both"/>
    </w:pPr>
    <w:rPr>
      <w:rFonts w:eastAsia="Times New Roman"/>
      <w:color w:val="000000"/>
      <w:szCs w:val="28"/>
    </w:rPr>
  </w:style>
  <w:style w:type="paragraph" w:customStyle="1" w:styleId="a">
    <w:name w:val="Отступ (обычный)"/>
    <w:basedOn w:val="Normal"/>
    <w:qFormat/>
    <w:rsid w:val="00700B2A"/>
    <w:pPr>
      <w:spacing w:line="283" w:lineRule="auto"/>
      <w:ind w:firstLine="709"/>
      <w:jc w:val="both"/>
    </w:pPr>
    <w:rPr>
      <w:rFonts w:asciiTheme="minorHAnsi" w:eastAsiaTheme="minorHAnsi" w:hAnsiTheme="minorHAns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E25B3236-A9BD-4C73-8D7A-BE64DC258A27}"/>
</file>

<file path=customXml/itemProps2.xml><?xml version="1.0" encoding="utf-8"?>
<ds:datastoreItem xmlns:ds="http://schemas.openxmlformats.org/officeDocument/2006/customXml" ds:itemID="{0E25C9DF-AE80-4859-B658-AB3460438040}"/>
</file>

<file path=customXml/itemProps3.xml><?xml version="1.0" encoding="utf-8"?>
<ds:datastoreItem xmlns:ds="http://schemas.openxmlformats.org/officeDocument/2006/customXml" ds:itemID="{0B99BBB6-EEC4-44CC-A847-9F5B351CAF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Hewlett-Packard Company</Company>
  <LinksUpToDate>false</LinksUpToDate>
  <CharactersWithSpaces>959</CharactersWithSpaces>
  <SharedDoc>false</SharedDoc>
  <HLinks>
    <vt:vector size="6" baseType="variant">
      <vt:variant>
        <vt:i4>5832704</vt:i4>
      </vt:variant>
      <vt:variant>
        <vt:i4>0</vt:i4>
      </vt:variant>
      <vt:variant>
        <vt:i4>0</vt:i4>
      </vt:variant>
      <vt:variant>
        <vt:i4>5</vt:i4>
      </vt:variant>
      <vt:variant>
        <vt:lpwstr>http://www.lukoil-inform.ru/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 об объекте и предмете тендера (ТО и ремонт ККТ на АЗС Тебойл)</dc:title>
  <dc:subject/>
  <dc:creator>garipovarm</dc:creator>
  <cp:keywords/>
  <cp:lastModifiedBy>Пермяков Андрей Игоревич</cp:lastModifiedBy>
  <cp:revision>3</cp:revision>
  <cp:lastPrinted>2013-10-18T06:33:00Z</cp:lastPrinted>
  <dcterms:created xsi:type="dcterms:W3CDTF">2026-02-17T14:41:00Z</dcterms:created>
  <dcterms:modified xsi:type="dcterms:W3CDTF">2026-02-20T15:26:00Z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